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0A" w:rsidRPr="00CF1D51" w:rsidRDefault="003131E3">
      <w:pPr>
        <w:spacing w:after="0" w:line="408" w:lineRule="auto"/>
        <w:ind w:left="120"/>
        <w:jc w:val="center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6140A" w:rsidRPr="00CF1D51" w:rsidRDefault="003131E3">
      <w:pPr>
        <w:spacing w:after="0" w:line="408" w:lineRule="auto"/>
        <w:ind w:left="120"/>
        <w:jc w:val="center"/>
        <w:rPr>
          <w:lang w:val="ru-RU"/>
        </w:rPr>
      </w:pPr>
      <w:bookmarkStart w:id="0" w:name="e2472c95-ee7e-44c9-b078-51339bb4a3b5"/>
      <w:r w:rsidRPr="00CF1D51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CF1D5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6140A" w:rsidRPr="00CF1D51" w:rsidRDefault="003131E3">
      <w:pPr>
        <w:spacing w:after="0" w:line="408" w:lineRule="auto"/>
        <w:ind w:left="120"/>
        <w:jc w:val="center"/>
        <w:rPr>
          <w:lang w:val="ru-RU"/>
        </w:rPr>
      </w:pPr>
      <w:bookmarkStart w:id="1" w:name="80396ad5-8106-4cb6-8b70-17ca9308c5dd"/>
      <w:r w:rsidRPr="00CF1D51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B6140A" w:rsidRDefault="003131E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B6140A" w:rsidRDefault="00B6140A">
      <w:pPr>
        <w:spacing w:after="0"/>
        <w:ind w:left="120"/>
      </w:pPr>
    </w:p>
    <w:p w:rsidR="00B6140A" w:rsidRDefault="00B6140A">
      <w:pPr>
        <w:spacing w:after="0"/>
        <w:ind w:left="120"/>
      </w:pPr>
    </w:p>
    <w:p w:rsidR="00B6140A" w:rsidRDefault="00B6140A">
      <w:pPr>
        <w:spacing w:after="0"/>
        <w:ind w:left="120"/>
      </w:pPr>
    </w:p>
    <w:p w:rsidR="00B6140A" w:rsidRDefault="00B6140A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3131E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131E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131E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bookmarkStart w:id="2" w:name="_GoBack"/>
          </w:p>
          <w:p w:rsidR="000E6D86" w:rsidRPr="008944ED" w:rsidRDefault="003131E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3131E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131E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0E6D86" w:rsidRDefault="003131E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131E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6140A" w:rsidRDefault="00B6140A">
      <w:pPr>
        <w:spacing w:after="0"/>
        <w:ind w:left="120"/>
      </w:pPr>
    </w:p>
    <w:p w:rsidR="00B6140A" w:rsidRDefault="00B6140A">
      <w:pPr>
        <w:spacing w:after="0"/>
        <w:ind w:left="120"/>
      </w:pPr>
    </w:p>
    <w:p w:rsidR="00B6140A" w:rsidRDefault="00B6140A">
      <w:pPr>
        <w:spacing w:after="0"/>
        <w:ind w:left="120"/>
      </w:pPr>
    </w:p>
    <w:p w:rsidR="00B6140A" w:rsidRDefault="00B6140A">
      <w:pPr>
        <w:spacing w:after="0"/>
        <w:ind w:left="120"/>
      </w:pPr>
    </w:p>
    <w:p w:rsidR="00B6140A" w:rsidRDefault="00B6140A">
      <w:pPr>
        <w:spacing w:after="0"/>
        <w:ind w:left="120"/>
      </w:pPr>
    </w:p>
    <w:p w:rsidR="00B6140A" w:rsidRDefault="003131E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6140A" w:rsidRDefault="003131E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8950287)</w:t>
      </w:r>
    </w:p>
    <w:p w:rsidR="00B6140A" w:rsidRDefault="00B6140A">
      <w:pPr>
        <w:spacing w:after="0"/>
        <w:ind w:left="120"/>
        <w:jc w:val="center"/>
      </w:pPr>
    </w:p>
    <w:p w:rsidR="00B6140A" w:rsidRDefault="003131E3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«Окружающий мир»</w:t>
      </w:r>
    </w:p>
    <w:p w:rsidR="00B6140A" w:rsidRDefault="003131E3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1-4 классов </w:t>
      </w:r>
    </w:p>
    <w:p w:rsidR="00B6140A" w:rsidRDefault="00B6140A">
      <w:pPr>
        <w:spacing w:after="0"/>
        <w:ind w:left="120"/>
        <w:jc w:val="center"/>
      </w:pPr>
    </w:p>
    <w:p w:rsidR="00B6140A" w:rsidRDefault="00B6140A">
      <w:pPr>
        <w:spacing w:after="0"/>
        <w:ind w:left="120"/>
        <w:jc w:val="center"/>
      </w:pPr>
    </w:p>
    <w:p w:rsidR="00B6140A" w:rsidRDefault="00B6140A">
      <w:pPr>
        <w:spacing w:after="0"/>
        <w:ind w:left="120"/>
        <w:jc w:val="center"/>
      </w:pPr>
    </w:p>
    <w:p w:rsidR="00B6140A" w:rsidRDefault="00B6140A">
      <w:pPr>
        <w:spacing w:after="0"/>
        <w:ind w:left="120"/>
        <w:jc w:val="center"/>
      </w:pPr>
    </w:p>
    <w:p w:rsidR="00B6140A" w:rsidRDefault="00B6140A">
      <w:pPr>
        <w:spacing w:after="0"/>
        <w:ind w:left="120"/>
        <w:jc w:val="center"/>
      </w:pPr>
    </w:p>
    <w:p w:rsidR="00B6140A" w:rsidRDefault="00B6140A">
      <w:pPr>
        <w:spacing w:after="0"/>
        <w:ind w:left="120"/>
        <w:jc w:val="center"/>
      </w:pPr>
    </w:p>
    <w:p w:rsidR="00B6140A" w:rsidRDefault="00B6140A">
      <w:pPr>
        <w:spacing w:after="0"/>
        <w:ind w:left="120"/>
        <w:jc w:val="center"/>
      </w:pPr>
    </w:p>
    <w:p w:rsidR="00B6140A" w:rsidRDefault="00B6140A">
      <w:pPr>
        <w:spacing w:after="0"/>
        <w:ind w:left="120"/>
        <w:jc w:val="center"/>
      </w:pPr>
    </w:p>
    <w:p w:rsidR="00B6140A" w:rsidRDefault="00B6140A">
      <w:pPr>
        <w:spacing w:after="0"/>
        <w:ind w:left="120"/>
        <w:jc w:val="center"/>
      </w:pPr>
    </w:p>
    <w:p w:rsidR="00B6140A" w:rsidRDefault="00B6140A">
      <w:pPr>
        <w:spacing w:after="0"/>
        <w:ind w:left="120"/>
        <w:jc w:val="center"/>
      </w:pPr>
    </w:p>
    <w:p w:rsidR="00B6140A" w:rsidRDefault="00B6140A">
      <w:pPr>
        <w:spacing w:after="0"/>
        <w:ind w:left="120"/>
        <w:jc w:val="center"/>
      </w:pPr>
    </w:p>
    <w:p w:rsidR="00B6140A" w:rsidRDefault="00B6140A">
      <w:pPr>
        <w:spacing w:after="0"/>
        <w:ind w:left="120"/>
        <w:jc w:val="center"/>
      </w:pPr>
    </w:p>
    <w:p w:rsidR="00B6140A" w:rsidRDefault="003131E3">
      <w:pPr>
        <w:spacing w:after="0"/>
        <w:ind w:left="120"/>
        <w:jc w:val="center"/>
      </w:pPr>
      <w:bookmarkStart w:id="3" w:name="33a6f4f1-a4d0-4904-9be8-f3bc488806fd"/>
      <w:proofErr w:type="gramStart"/>
      <w:r>
        <w:rPr>
          <w:rFonts w:ascii="Times New Roman" w:hAnsi="Times New Roman"/>
          <w:b/>
          <w:color w:val="000000"/>
          <w:sz w:val="28"/>
        </w:rPr>
        <w:t>сл.Кашары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0b7b3d71-5853-496b-aaf6-553eb70dbc73"/>
      <w:r>
        <w:rPr>
          <w:rFonts w:ascii="Times New Roman" w:hAnsi="Times New Roman"/>
          <w:b/>
          <w:color w:val="000000"/>
          <w:sz w:val="28"/>
        </w:rPr>
        <w:t>2025г.</w:t>
      </w:r>
      <w:bookmarkEnd w:id="4"/>
      <w:proofErr w:type="gramEnd"/>
    </w:p>
    <w:p w:rsidR="00B6140A" w:rsidRDefault="00B6140A">
      <w:pPr>
        <w:spacing w:after="0"/>
        <w:ind w:left="120"/>
      </w:pPr>
    </w:p>
    <w:p w:rsidR="00B6140A" w:rsidRDefault="00B6140A">
      <w:pPr>
        <w:sectPr w:rsidR="00B6140A">
          <w:pgSz w:w="11906" w:h="16383"/>
          <w:pgMar w:top="1134" w:right="850" w:bottom="1134" w:left="1701" w:header="720" w:footer="720" w:gutter="0"/>
          <w:cols w:space="720"/>
        </w:sectPr>
      </w:pPr>
      <w:bookmarkStart w:id="5" w:name="block-72245771"/>
    </w:p>
    <w:p w:rsidR="00B6140A" w:rsidRPr="00CF1D51" w:rsidRDefault="003131E3">
      <w:pPr>
        <w:spacing w:after="0" w:line="264" w:lineRule="auto"/>
        <w:ind w:firstLine="600"/>
        <w:jc w:val="both"/>
        <w:rPr>
          <w:lang w:val="ru-RU"/>
        </w:rPr>
      </w:pPr>
      <w:bookmarkStart w:id="6" w:name="block-72245770"/>
      <w:bookmarkEnd w:id="2"/>
      <w:bookmarkEnd w:id="5"/>
      <w:proofErr w:type="gramStart"/>
      <w:r w:rsidRPr="00CF1D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Федеральная рабочая программа по учебному предмету «Окружающий мир» (предметная область </w:t>
      </w:r>
      <w:r w:rsidRPr="00CF1D51">
        <w:rPr>
          <w:rFonts w:ascii="Times New Roman" w:hAnsi="Times New Roman"/>
          <w:color w:val="000000"/>
          <w:sz w:val="28"/>
          <w:lang w:val="ru-RU"/>
        </w:rPr>
        <w:t>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программы, тематическое планирование, поурочное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учебному предмету «Окружающий мир».</w:t>
      </w:r>
      <w:proofErr w:type="gramEnd"/>
    </w:p>
    <w:p w:rsidR="00B6140A" w:rsidRPr="00CF1D51" w:rsidRDefault="003131E3">
      <w:pPr>
        <w:spacing w:after="0" w:line="264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Пояснительная запис</w:t>
      </w:r>
      <w:r w:rsidRPr="00CF1D51">
        <w:rPr>
          <w:rFonts w:ascii="Times New Roman" w:hAnsi="Times New Roman"/>
          <w:color w:val="000000"/>
          <w:sz w:val="28"/>
          <w:lang w:val="ru-RU"/>
        </w:rPr>
        <w:t>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B6140A" w:rsidRPr="00CF1D51" w:rsidRDefault="003131E3">
      <w:pPr>
        <w:spacing w:after="0" w:line="264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ждом классе на уровне начального общего образования. </w:t>
      </w:r>
    </w:p>
    <w:p w:rsidR="00B6140A" w:rsidRPr="00CF1D51" w:rsidRDefault="003131E3">
      <w:pPr>
        <w:spacing w:after="0" w:line="264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</w:t>
      </w:r>
      <w:r w:rsidRPr="00CF1D51">
        <w:rPr>
          <w:rFonts w:ascii="Times New Roman" w:hAnsi="Times New Roman"/>
          <w:color w:val="000000"/>
          <w:sz w:val="28"/>
          <w:lang w:val="ru-RU"/>
        </w:rPr>
        <w:t>ного общего образования.</w:t>
      </w:r>
    </w:p>
    <w:p w:rsidR="00B6140A" w:rsidRPr="00CF1D51" w:rsidRDefault="00B6140A">
      <w:pPr>
        <w:spacing w:after="0" w:line="264" w:lineRule="auto"/>
        <w:ind w:left="120"/>
        <w:rPr>
          <w:lang w:val="ru-RU"/>
        </w:rPr>
      </w:pPr>
    </w:p>
    <w:p w:rsidR="00B6140A" w:rsidRPr="00CF1D51" w:rsidRDefault="003131E3">
      <w:pPr>
        <w:spacing w:after="0" w:line="264" w:lineRule="auto"/>
        <w:ind w:left="120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 xml:space="preserve">ПОЯСНИТЕЛЬНАЯ ЗАПИСКА </w:t>
      </w:r>
    </w:p>
    <w:p w:rsidR="00B6140A" w:rsidRPr="00CF1D51" w:rsidRDefault="00B6140A">
      <w:pPr>
        <w:spacing w:after="0" w:line="264" w:lineRule="auto"/>
        <w:ind w:left="120"/>
        <w:jc w:val="both"/>
        <w:rPr>
          <w:lang w:val="ru-RU"/>
        </w:rPr>
      </w:pPr>
    </w:p>
    <w:p w:rsidR="00B6140A" w:rsidRPr="00CF1D51" w:rsidRDefault="003131E3">
      <w:pPr>
        <w:spacing w:after="0" w:line="264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B6140A" w:rsidRPr="00CF1D51" w:rsidRDefault="003131E3">
      <w:pPr>
        <w:spacing w:after="0" w:line="264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B6140A" w:rsidRPr="00CF1D51" w:rsidRDefault="003131E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форми</w:t>
      </w:r>
      <w:r w:rsidRPr="00CF1D51">
        <w:rPr>
          <w:rFonts w:ascii="Times New Roman" w:hAnsi="Times New Roman"/>
          <w:color w:val="000000"/>
          <w:sz w:val="28"/>
          <w:lang w:val="ru-RU"/>
        </w:rPr>
        <w:t>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</w:t>
      </w:r>
      <w:r w:rsidRPr="00CF1D51">
        <w:rPr>
          <w:rFonts w:ascii="Times New Roman" w:hAnsi="Times New Roman"/>
          <w:color w:val="000000"/>
          <w:sz w:val="28"/>
          <w:lang w:val="ru-RU"/>
        </w:rPr>
        <w:t>ании программы по окружающему миру;</w:t>
      </w:r>
    </w:p>
    <w:p w:rsidR="00B6140A" w:rsidRPr="00CF1D51" w:rsidRDefault="003131E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B6140A" w:rsidRPr="00CF1D51" w:rsidRDefault="003131E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умений и навыков применять полученные знания в реальной учебной и жизненной практике, связанной как с </w:t>
      </w:r>
      <w:r w:rsidRPr="00CF1D51">
        <w:rPr>
          <w:rFonts w:ascii="Times New Roman" w:hAnsi="Times New Roman"/>
          <w:color w:val="000000"/>
          <w:sz w:val="28"/>
          <w:lang w:val="ru-RU"/>
        </w:rPr>
        <w:t>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B6140A" w:rsidRPr="00CF1D51" w:rsidRDefault="003131E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и воспитание личности граждан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ина Российской Федерации, понимание своей принадлежности к Российскому государству, определённому этносу; </w:t>
      </w:r>
    </w:p>
    <w:p w:rsidR="00B6140A" w:rsidRPr="00CF1D51" w:rsidRDefault="003131E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B6140A" w:rsidRPr="00CF1D51" w:rsidRDefault="003131E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CF1D5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CF1D51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</w:t>
      </w:r>
      <w:r w:rsidRPr="00CF1D51">
        <w:rPr>
          <w:rFonts w:ascii="Times New Roman" w:hAnsi="Times New Roman"/>
          <w:color w:val="000000"/>
          <w:sz w:val="28"/>
          <w:lang w:val="ru-RU"/>
        </w:rPr>
        <w:t>ловеческих ценностей, законов и правил построения взаимоотношений в социуме;</w:t>
      </w:r>
    </w:p>
    <w:p w:rsidR="00B6140A" w:rsidRPr="00CF1D51" w:rsidRDefault="003131E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отношения к природе в соответствии с экологическими нормами поведения; </w:t>
      </w:r>
    </w:p>
    <w:p w:rsidR="00B6140A" w:rsidRPr="00CF1D51" w:rsidRDefault="003131E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Центральной идеей конструи</w:t>
      </w:r>
      <w:r w:rsidRPr="00CF1D51">
        <w:rPr>
          <w:rFonts w:ascii="Times New Roman" w:hAnsi="Times New Roman"/>
          <w:color w:val="000000"/>
          <w:sz w:val="28"/>
          <w:lang w:val="ru-RU"/>
        </w:rPr>
        <w:t>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</w:t>
      </w:r>
      <w:r w:rsidRPr="00CF1D51">
        <w:rPr>
          <w:rFonts w:ascii="Times New Roman" w:hAnsi="Times New Roman"/>
          <w:color w:val="000000"/>
          <w:sz w:val="28"/>
          <w:lang w:val="ru-RU"/>
        </w:rPr>
        <w:t>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азвивающейся способности предвидеть результаты своих поступков и оценки возникшей ситуации. 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B6140A" w:rsidRPr="00CF1D51" w:rsidRDefault="003131E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B6140A" w:rsidRPr="00CF1D51" w:rsidRDefault="003131E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освоение общечеловечески</w:t>
      </w:r>
      <w:r w:rsidRPr="00CF1D51">
        <w:rPr>
          <w:rFonts w:ascii="Times New Roman" w:hAnsi="Times New Roman"/>
          <w:color w:val="000000"/>
          <w:sz w:val="28"/>
          <w:lang w:val="ru-RU"/>
        </w:rPr>
        <w:t>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Общее число часов, рекомендованных для изучения окружающего мира, ‒ </w:t>
      </w:r>
      <w:bookmarkStart w:id="7" w:name="068b5492-f5c6-418c-9f3d-480525df396e"/>
      <w:r w:rsidRPr="00CF1D51">
        <w:rPr>
          <w:rFonts w:ascii="Times New Roman" w:hAnsi="Times New Roman"/>
          <w:color w:val="000000"/>
          <w:sz w:val="28"/>
          <w:lang w:val="ru-RU"/>
        </w:rPr>
        <w:t>270 часов</w:t>
      </w:r>
      <w:bookmarkEnd w:id="7"/>
      <w:r w:rsidRPr="00CF1D51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дом классе): 1 класс – </w:t>
      </w:r>
      <w:bookmarkStart w:id="8" w:name="ed7f0363-2dd2-42cc-a712-86adf9036dbf"/>
      <w:r w:rsidRPr="00CF1D51">
        <w:rPr>
          <w:rFonts w:ascii="Times New Roman" w:hAnsi="Times New Roman"/>
          <w:color w:val="000000"/>
          <w:sz w:val="28"/>
          <w:lang w:val="ru-RU"/>
        </w:rPr>
        <w:t>66 часов</w:t>
      </w:r>
      <w:bookmarkEnd w:id="8"/>
      <w:r w:rsidRPr="00CF1D51">
        <w:rPr>
          <w:rFonts w:ascii="Times New Roman" w:hAnsi="Times New Roman"/>
          <w:color w:val="000000"/>
          <w:sz w:val="28"/>
          <w:lang w:val="ru-RU"/>
        </w:rPr>
        <w:t xml:space="preserve">, 2 класс – 68 часов, 3 класс – 68 часов, 4 класс – 68 часов. </w:t>
      </w:r>
    </w:p>
    <w:p w:rsidR="00B6140A" w:rsidRPr="00CF1D51" w:rsidRDefault="00B6140A">
      <w:pPr>
        <w:rPr>
          <w:lang w:val="ru-RU"/>
        </w:rPr>
        <w:sectPr w:rsidR="00B6140A" w:rsidRPr="00CF1D51">
          <w:pgSz w:w="11906" w:h="16383"/>
          <w:pgMar w:top="1134" w:right="850" w:bottom="1134" w:left="1701" w:header="720" w:footer="720" w:gutter="0"/>
          <w:cols w:space="720"/>
        </w:sectPr>
      </w:pPr>
    </w:p>
    <w:p w:rsidR="00B6140A" w:rsidRPr="00CF1D51" w:rsidRDefault="003131E3">
      <w:pPr>
        <w:spacing w:after="0" w:line="264" w:lineRule="auto"/>
        <w:ind w:left="120"/>
        <w:jc w:val="both"/>
        <w:rPr>
          <w:lang w:val="ru-RU"/>
        </w:rPr>
      </w:pPr>
      <w:bookmarkStart w:id="9" w:name="block-72245773"/>
      <w:bookmarkEnd w:id="6"/>
      <w:r w:rsidRPr="00CF1D5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6140A" w:rsidRPr="00CF1D51" w:rsidRDefault="00B6140A">
      <w:pPr>
        <w:spacing w:after="0" w:line="264" w:lineRule="auto"/>
        <w:ind w:left="120"/>
        <w:jc w:val="both"/>
        <w:rPr>
          <w:lang w:val="ru-RU"/>
        </w:rPr>
      </w:pPr>
    </w:p>
    <w:p w:rsidR="00B6140A" w:rsidRPr="00CF1D51" w:rsidRDefault="00B6140A">
      <w:pPr>
        <w:spacing w:after="0"/>
        <w:ind w:left="120"/>
        <w:jc w:val="both"/>
        <w:rPr>
          <w:lang w:val="ru-RU"/>
        </w:rPr>
      </w:pPr>
    </w:p>
    <w:p w:rsidR="00B6140A" w:rsidRPr="00CF1D51" w:rsidRDefault="003131E3">
      <w:pPr>
        <w:spacing w:after="0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B6140A" w:rsidRPr="00CF1D51" w:rsidRDefault="003131E3">
      <w:pPr>
        <w:spacing w:after="0" w:line="257" w:lineRule="auto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Человек и общество.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ава государства. Политико-административная карта России. 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Общая характеристика родного края, важнейшие достопримечательности, знаменитые соотечественники.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</w:t>
      </w:r>
      <w:r w:rsidRPr="00CF1D51">
        <w:rPr>
          <w:rFonts w:ascii="Times New Roman" w:hAnsi="Times New Roman"/>
          <w:color w:val="000000"/>
          <w:sz w:val="28"/>
          <w:lang w:val="ru-RU"/>
        </w:rPr>
        <w:t>арактеристика отдельных исторических событий, связанных с ним.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</w:t>
      </w:r>
      <w:r w:rsidRPr="00CF1D51">
        <w:rPr>
          <w:rFonts w:ascii="Times New Roman" w:hAnsi="Times New Roman"/>
          <w:color w:val="000000"/>
          <w:sz w:val="28"/>
          <w:lang w:val="ru-RU"/>
        </w:rPr>
        <w:t>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История Отечества.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«Лента времени» и историческая карта.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людей в разные исторические времена. Выдающиеся люди разных эпох как носители базовых национальных ценностей. 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охране памятников истории и культуры своего края.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Личная ответственность каждого человека за сохранность историко-культурного наследия своего края.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</w:t>
      </w:r>
      <w:r w:rsidRPr="00CF1D51">
        <w:rPr>
          <w:rFonts w:ascii="Times New Roman" w:hAnsi="Times New Roman"/>
          <w:color w:val="000000"/>
          <w:sz w:val="28"/>
          <w:lang w:val="ru-RU"/>
        </w:rPr>
        <w:t>татуса, религиозной принадлежности.</w:t>
      </w:r>
    </w:p>
    <w:p w:rsidR="00B6140A" w:rsidRPr="00CF1D51" w:rsidRDefault="003131E3">
      <w:pPr>
        <w:spacing w:after="0" w:line="257" w:lineRule="auto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Человек и природа.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Солнце – ближайшая к нам звезда, источник света и тепла для всего живого на Зе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мле. Характеристика планет Солнечной системы. Естественные </w:t>
      </w:r>
      <w:r w:rsidRPr="00CF1D5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спутники планет. Смена дня и ночи на Земле. Вращение Земли как причина смены дня и ночи. Обращение Земли вокруг Солнца и смена времён года. 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 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CF1D51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</w:t>
      </w:r>
      <w:r w:rsidRPr="00CF1D51">
        <w:rPr>
          <w:rFonts w:ascii="Times New Roman" w:hAnsi="Times New Roman"/>
          <w:color w:val="000000"/>
          <w:sz w:val="28"/>
          <w:lang w:val="ru-RU"/>
        </w:rPr>
        <w:t>; использование рек и водоёмов человеком.</w:t>
      </w:r>
      <w:proofErr w:type="gramEnd"/>
      <w:r w:rsidRPr="00CF1D51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1D51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CF1D51">
        <w:rPr>
          <w:rFonts w:ascii="Times New Roman" w:hAnsi="Times New Roman"/>
          <w:color w:val="000000"/>
          <w:sz w:val="28"/>
          <w:lang w:val="ru-RU"/>
        </w:rPr>
        <w:t xml:space="preserve"> России и за рубежом (2–3 объекта).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</w:t>
      </w:r>
      <w:r w:rsidRPr="00CF1D51">
        <w:rPr>
          <w:rFonts w:ascii="Times New Roman" w:hAnsi="Times New Roman"/>
          <w:color w:val="000000"/>
          <w:sz w:val="28"/>
          <w:lang w:val="ru-RU"/>
        </w:rPr>
        <w:t>нах.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книга (отдельные примеры).</w:t>
      </w:r>
    </w:p>
    <w:p w:rsidR="00B6140A" w:rsidRPr="00CF1D51" w:rsidRDefault="003131E3">
      <w:pPr>
        <w:spacing w:after="0" w:line="257" w:lineRule="auto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Правила безопасной жизнедеятельности.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CF1D51">
        <w:rPr>
          <w:rFonts w:ascii="Times New Roman" w:hAnsi="Times New Roman"/>
          <w:color w:val="000000"/>
          <w:sz w:val="28"/>
          <w:lang w:val="ru-RU"/>
        </w:rPr>
        <w:t>Безопасность в городе (планирование маршрутов с учётом транспортной</w:t>
      </w:r>
      <w:proofErr w:type="gramEnd"/>
      <w:r w:rsidRPr="00CF1D51">
        <w:rPr>
          <w:rFonts w:ascii="Times New Roman" w:hAnsi="Times New Roman"/>
          <w:color w:val="000000"/>
          <w:sz w:val="28"/>
          <w:lang w:val="ru-RU"/>
        </w:rPr>
        <w:t xml:space="preserve"> инфраструктуры города; правила безопасного поведения в общественных м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естах, зонах отдыха, учреждениях культуры). </w:t>
      </w:r>
    </w:p>
    <w:p w:rsidR="00B6140A" w:rsidRPr="00CF1D51" w:rsidRDefault="003131E3">
      <w:pPr>
        <w:spacing w:after="0" w:line="264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</w:t>
      </w:r>
    </w:p>
    <w:p w:rsidR="00B6140A" w:rsidRPr="00CF1D51" w:rsidRDefault="003131E3">
      <w:pPr>
        <w:spacing w:after="0" w:line="264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Безопасность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B6140A" w:rsidRPr="00CF1D51" w:rsidRDefault="00B6140A">
      <w:pPr>
        <w:spacing w:after="0" w:line="264" w:lineRule="auto"/>
        <w:ind w:left="120"/>
        <w:jc w:val="both"/>
        <w:rPr>
          <w:lang w:val="ru-RU"/>
        </w:rPr>
      </w:pPr>
    </w:p>
    <w:p w:rsidR="00B6140A" w:rsidRPr="00CF1D51" w:rsidRDefault="003131E3">
      <w:pPr>
        <w:spacing w:after="0" w:line="264" w:lineRule="auto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УНИВЕРСАЛЬНЫЕ УЧЕБНЫЕ ДЕЙСТВИЯ </w:t>
      </w:r>
    </w:p>
    <w:p w:rsidR="00B6140A" w:rsidRPr="00CF1D51" w:rsidRDefault="003131E3">
      <w:pPr>
        <w:spacing w:after="0" w:line="264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B6140A" w:rsidRPr="00CF1D51" w:rsidRDefault="003131E3">
      <w:pPr>
        <w:spacing w:after="0" w:line="264" w:lineRule="auto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 xml:space="preserve">Познавательные универсальные учебные </w:t>
      </w:r>
      <w:r w:rsidRPr="00CF1D51">
        <w:rPr>
          <w:rFonts w:ascii="Times New Roman" w:hAnsi="Times New Roman"/>
          <w:b/>
          <w:color w:val="000000"/>
          <w:sz w:val="28"/>
          <w:lang w:val="ru-RU"/>
        </w:rPr>
        <w:t>действия</w:t>
      </w:r>
    </w:p>
    <w:p w:rsidR="00B6140A" w:rsidRPr="00CF1D51" w:rsidRDefault="003131E3">
      <w:pPr>
        <w:spacing w:after="0" w:line="264" w:lineRule="auto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B6140A" w:rsidRPr="00CF1D51" w:rsidRDefault="003131E3">
      <w:pPr>
        <w:spacing w:after="0" w:line="264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последовательность этапов возрастного развития человека;</w:t>
      </w:r>
    </w:p>
    <w:p w:rsidR="00B6140A" w:rsidRPr="00CF1D51" w:rsidRDefault="003131E3">
      <w:pPr>
        <w:spacing w:after="0" w:line="264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конструировать в учебных и игровых ситуациях правила безопасного поведения в среде обитания;</w:t>
      </w:r>
    </w:p>
    <w:p w:rsidR="00B6140A" w:rsidRPr="00CF1D51" w:rsidRDefault="003131E3">
      <w:pPr>
        <w:spacing w:after="0" w:line="264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</w:t>
      </w:r>
      <w:r w:rsidRPr="00CF1D51">
        <w:rPr>
          <w:rFonts w:ascii="Times New Roman" w:hAnsi="Times New Roman"/>
          <w:color w:val="000000"/>
          <w:sz w:val="28"/>
          <w:lang w:val="ru-RU"/>
        </w:rPr>
        <w:t>объектов (строение почвы; движение реки, форма поверхности);</w:t>
      </w:r>
    </w:p>
    <w:p w:rsidR="00B6140A" w:rsidRPr="00CF1D51" w:rsidRDefault="003131E3">
      <w:pPr>
        <w:spacing w:after="0" w:line="264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соотносить объекты природы с принадлежностью к определённой природной зоне;</w:t>
      </w:r>
    </w:p>
    <w:p w:rsidR="00B6140A" w:rsidRPr="00CF1D51" w:rsidRDefault="003131E3">
      <w:pPr>
        <w:spacing w:after="0" w:line="264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классифицировать природные объекты по принадлежности к природной зоне;</w:t>
      </w:r>
    </w:p>
    <w:p w:rsidR="00B6140A" w:rsidRPr="00CF1D51" w:rsidRDefault="003131E3">
      <w:pPr>
        <w:spacing w:after="0" w:line="264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</w:t>
      </w:r>
      <w:r w:rsidRPr="00CF1D51">
        <w:rPr>
          <w:rFonts w:ascii="Times New Roman" w:hAnsi="Times New Roman"/>
          <w:color w:val="000000"/>
          <w:sz w:val="28"/>
          <w:lang w:val="ru-RU"/>
        </w:rPr>
        <w:t>остоянием объекта (ситуации) на основе предложенных учителем вопросов.</w:t>
      </w:r>
    </w:p>
    <w:p w:rsidR="00B6140A" w:rsidRPr="00CF1D51" w:rsidRDefault="003131E3">
      <w:pPr>
        <w:spacing w:after="0" w:line="264" w:lineRule="auto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6140A" w:rsidRPr="00CF1D51" w:rsidRDefault="003131E3">
      <w:pPr>
        <w:spacing w:after="0" w:line="264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</w:t>
      </w:r>
      <w:r w:rsidRPr="00CF1D51">
        <w:rPr>
          <w:rFonts w:ascii="Times New Roman" w:hAnsi="Times New Roman"/>
          <w:color w:val="000000"/>
          <w:sz w:val="28"/>
          <w:lang w:val="ru-RU"/>
        </w:rPr>
        <w:t>нных образовательных и информационных ресурсов;</w:t>
      </w:r>
    </w:p>
    <w:p w:rsidR="00B6140A" w:rsidRPr="00CF1D51" w:rsidRDefault="003131E3">
      <w:pPr>
        <w:spacing w:after="0" w:line="264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</w:t>
      </w:r>
      <w:r w:rsidRPr="00CF1D51">
        <w:rPr>
          <w:rFonts w:ascii="Times New Roman" w:hAnsi="Times New Roman"/>
          <w:color w:val="000000"/>
          <w:sz w:val="28"/>
          <w:lang w:val="ru-RU"/>
        </w:rPr>
        <w:t>выхода);</w:t>
      </w:r>
    </w:p>
    <w:p w:rsidR="00B6140A" w:rsidRPr="00CF1D51" w:rsidRDefault="003131E3">
      <w:pPr>
        <w:spacing w:after="0" w:line="264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</w:t>
      </w:r>
    </w:p>
    <w:p w:rsidR="00B6140A" w:rsidRPr="00CF1D51" w:rsidRDefault="00B6140A">
      <w:pPr>
        <w:spacing w:after="0" w:line="264" w:lineRule="auto"/>
        <w:ind w:left="120"/>
        <w:jc w:val="both"/>
        <w:rPr>
          <w:lang w:val="ru-RU"/>
        </w:rPr>
      </w:pPr>
    </w:p>
    <w:p w:rsidR="00B6140A" w:rsidRPr="00CF1D51" w:rsidRDefault="003131E3">
      <w:pPr>
        <w:spacing w:after="0" w:line="264" w:lineRule="auto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B6140A" w:rsidRPr="00CF1D51" w:rsidRDefault="003131E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CF1D51">
        <w:rPr>
          <w:rFonts w:ascii="Times New Roman" w:hAnsi="Times New Roman"/>
          <w:color w:val="000000"/>
          <w:sz w:val="28"/>
          <w:lang w:val="ru-RU"/>
        </w:rPr>
        <w:t>ориентироваться в понятиях: ор</w:t>
      </w:r>
      <w:r w:rsidRPr="00CF1D51">
        <w:rPr>
          <w:rFonts w:ascii="Times New Roman" w:hAnsi="Times New Roman"/>
          <w:color w:val="000000"/>
          <w:sz w:val="28"/>
          <w:lang w:val="ru-RU"/>
        </w:rPr>
        <w:t>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  <w:proofErr w:type="gramEnd"/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</w:t>
      </w:r>
      <w:r w:rsidRPr="00CF1D51">
        <w:rPr>
          <w:rFonts w:ascii="Times New Roman" w:hAnsi="Times New Roman"/>
          <w:color w:val="000000"/>
          <w:sz w:val="28"/>
          <w:lang w:val="ru-RU"/>
        </w:rPr>
        <w:t>объяснять особую роль нервной системы в деятельности организма;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создавать текст-рассуждение: объяснять вред для здоровья и самочувствия организма вредных привычек;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качеств: отзывчивости, доброты, справедливости и </w:t>
      </w:r>
      <w:r w:rsidRPr="00CF1D51">
        <w:rPr>
          <w:rFonts w:ascii="Times New Roman" w:hAnsi="Times New Roman"/>
          <w:color w:val="000000"/>
          <w:sz w:val="28"/>
          <w:lang w:val="ru-RU"/>
        </w:rPr>
        <w:t>других;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lastRenderedPageBreak/>
        <w:t>составлять небольшие тексты «Права и обязанности гражданина Российской Федерации»;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создавать небольшие те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ксты о знаменательных страницах истории нашей страны (в рамках </w:t>
      </w:r>
      <w:proofErr w:type="gramStart"/>
      <w:r w:rsidRPr="00CF1D5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CF1D51">
        <w:rPr>
          <w:rFonts w:ascii="Times New Roman" w:hAnsi="Times New Roman"/>
          <w:color w:val="000000"/>
          <w:sz w:val="28"/>
          <w:lang w:val="ru-RU"/>
        </w:rPr>
        <w:t>).</w:t>
      </w:r>
    </w:p>
    <w:p w:rsidR="00B6140A" w:rsidRPr="00CF1D51" w:rsidRDefault="00B6140A">
      <w:pPr>
        <w:spacing w:after="0" w:line="257" w:lineRule="auto"/>
        <w:ind w:left="120"/>
        <w:jc w:val="both"/>
        <w:rPr>
          <w:lang w:val="ru-RU"/>
        </w:rPr>
      </w:pPr>
    </w:p>
    <w:p w:rsidR="00B6140A" w:rsidRPr="00CF1D51" w:rsidRDefault="003131E3">
      <w:pPr>
        <w:spacing w:after="0" w:line="257" w:lineRule="auto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самостоятельно планировать алгоритм решения учебной зада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чи; 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принимать оценку своей работы; планировать работу над ошибками;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CF1D51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CF1D51">
        <w:rPr>
          <w:rFonts w:ascii="Times New Roman" w:hAnsi="Times New Roman"/>
          <w:color w:val="000000"/>
          <w:sz w:val="28"/>
          <w:lang w:val="ru-RU"/>
        </w:rPr>
        <w:t>,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устанавливать их причины.</w:t>
      </w:r>
    </w:p>
    <w:p w:rsidR="00B6140A" w:rsidRPr="00CF1D51" w:rsidRDefault="00B6140A">
      <w:pPr>
        <w:spacing w:after="0" w:line="257" w:lineRule="auto"/>
        <w:ind w:left="120"/>
        <w:jc w:val="both"/>
        <w:rPr>
          <w:lang w:val="ru-RU"/>
        </w:rPr>
      </w:pPr>
    </w:p>
    <w:p w:rsidR="00B6140A" w:rsidRPr="00CF1D51" w:rsidRDefault="003131E3">
      <w:pPr>
        <w:spacing w:after="0" w:line="257" w:lineRule="auto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ответственно относиться к своим обязанностям в процессе совместной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деятельности, объективно оценивать свой вклад в общее дело;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B6140A" w:rsidRPr="00CF1D51" w:rsidRDefault="00B6140A">
      <w:pPr>
        <w:rPr>
          <w:lang w:val="ru-RU"/>
        </w:rPr>
        <w:sectPr w:rsidR="00B6140A" w:rsidRPr="00CF1D51">
          <w:pgSz w:w="11906" w:h="16383"/>
          <w:pgMar w:top="1134" w:right="850" w:bottom="1134" w:left="1701" w:header="720" w:footer="720" w:gutter="0"/>
          <w:cols w:space="720"/>
        </w:sectPr>
      </w:pPr>
    </w:p>
    <w:p w:rsidR="00B6140A" w:rsidRPr="00CF1D51" w:rsidRDefault="003131E3">
      <w:pPr>
        <w:spacing w:after="0"/>
        <w:ind w:left="120"/>
        <w:jc w:val="both"/>
        <w:rPr>
          <w:lang w:val="ru-RU"/>
        </w:rPr>
      </w:pPr>
      <w:bookmarkStart w:id="10" w:name="block-72245774"/>
      <w:bookmarkEnd w:id="9"/>
      <w:r w:rsidRPr="00CF1D5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</w:t>
      </w:r>
      <w:r w:rsidRPr="00CF1D51">
        <w:rPr>
          <w:rFonts w:ascii="Times New Roman" w:hAnsi="Times New Roman"/>
          <w:b/>
          <w:color w:val="000000"/>
          <w:sz w:val="28"/>
          <w:lang w:val="ru-RU"/>
        </w:rPr>
        <w:t>ОЕНИЯ ПРОГРАММЫ ПО ОКРУЖАЮЩЕМУ МИРУ НА УРОВНЕ НАЧАЛЬНОГО ОБЩЕГО ОБРАЗОВАНИЯ</w:t>
      </w:r>
    </w:p>
    <w:p w:rsidR="00B6140A" w:rsidRPr="00CF1D51" w:rsidRDefault="00B6140A">
      <w:pPr>
        <w:spacing w:after="0" w:line="257" w:lineRule="auto"/>
        <w:ind w:left="120"/>
        <w:jc w:val="both"/>
        <w:rPr>
          <w:lang w:val="ru-RU"/>
        </w:rPr>
      </w:pPr>
    </w:p>
    <w:p w:rsidR="00B6140A" w:rsidRPr="00CF1D51" w:rsidRDefault="003131E3">
      <w:pPr>
        <w:spacing w:after="0" w:line="269" w:lineRule="auto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окружающему миру характеризуют готовность </w:t>
      </w:r>
      <w:proofErr w:type="gramStart"/>
      <w:r w:rsidRPr="00CF1D5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CF1D51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</w:t>
      </w:r>
      <w:r w:rsidRPr="00CF1D51">
        <w:rPr>
          <w:rFonts w:ascii="Times New Roman" w:hAnsi="Times New Roman"/>
          <w:color w:val="000000"/>
          <w:sz w:val="28"/>
          <w:lang w:val="ru-RU"/>
        </w:rPr>
        <w:t>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B6140A" w:rsidRPr="00CF1D51" w:rsidRDefault="003131E3">
      <w:pPr>
        <w:spacing w:after="0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F1D51">
        <w:rPr>
          <w:rFonts w:ascii="Times New Roman" w:hAnsi="Times New Roman"/>
          <w:b/>
          <w:color w:val="000000"/>
          <w:sz w:val="28"/>
          <w:lang w:val="ru-RU"/>
        </w:rPr>
        <w:t>гражданско-патриотического воспитания: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</w:t>
      </w:r>
      <w:r w:rsidRPr="00CF1D51">
        <w:rPr>
          <w:rFonts w:ascii="Times New Roman" w:hAnsi="Times New Roman"/>
          <w:color w:val="000000"/>
          <w:sz w:val="28"/>
          <w:lang w:val="ru-RU"/>
        </w:rPr>
        <w:t>воей Родине – России; понимание особой роли многонациональной России в современном мире;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сопричастность к прошлому, на</w:t>
      </w:r>
      <w:r w:rsidRPr="00CF1D51">
        <w:rPr>
          <w:rFonts w:ascii="Times New Roman" w:hAnsi="Times New Roman"/>
          <w:color w:val="000000"/>
          <w:sz w:val="28"/>
          <w:lang w:val="ru-RU"/>
        </w:rPr>
        <w:t>стоящему и будущему своей страны и родного края;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</w:t>
      </w:r>
      <w:r w:rsidRPr="00CF1D51">
        <w:rPr>
          <w:rFonts w:ascii="Times New Roman" w:hAnsi="Times New Roman"/>
          <w:color w:val="000000"/>
          <w:sz w:val="28"/>
          <w:lang w:val="ru-RU"/>
        </w:rPr>
        <w:t>ека как члена общества;</w:t>
      </w:r>
    </w:p>
    <w:p w:rsidR="00B6140A" w:rsidRPr="00CF1D51" w:rsidRDefault="003131E3">
      <w:pPr>
        <w:spacing w:after="0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F1D51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</w:t>
      </w:r>
      <w:r w:rsidRPr="00CF1D51">
        <w:rPr>
          <w:rFonts w:ascii="Times New Roman" w:hAnsi="Times New Roman"/>
          <w:color w:val="000000"/>
          <w:sz w:val="28"/>
          <w:lang w:val="ru-RU"/>
        </w:rPr>
        <w:t>межличностных отношений, которые строятся на проявлении гуманизма, сопереживания, уважения и доброжелательности;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</w:t>
      </w:r>
      <w:r w:rsidRPr="00CF1D51">
        <w:rPr>
          <w:rFonts w:ascii="Times New Roman" w:hAnsi="Times New Roman"/>
          <w:color w:val="000000"/>
          <w:sz w:val="28"/>
          <w:lang w:val="ru-RU"/>
        </w:rPr>
        <w:t>зического и морального вреда другим людям;</w:t>
      </w:r>
    </w:p>
    <w:p w:rsidR="00B6140A" w:rsidRPr="00CF1D51" w:rsidRDefault="003131E3">
      <w:pPr>
        <w:spacing w:after="0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F1D51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</w:t>
      </w:r>
      <w:r w:rsidRPr="00CF1D51">
        <w:rPr>
          <w:rFonts w:ascii="Times New Roman" w:hAnsi="Times New Roman"/>
          <w:color w:val="000000"/>
          <w:sz w:val="28"/>
          <w:lang w:val="ru-RU"/>
        </w:rPr>
        <w:t>ству своего и других народов;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B6140A" w:rsidRPr="00CF1D51" w:rsidRDefault="003131E3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lastRenderedPageBreak/>
        <w:t>4)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F1D51">
        <w:rPr>
          <w:rFonts w:ascii="Times New Roman" w:hAnsi="Times New Roman"/>
          <w:b/>
          <w:color w:val="000000"/>
          <w:spacing w:val="-6"/>
          <w:sz w:val="28"/>
          <w:lang w:val="ru-RU"/>
        </w:rPr>
        <w:t>физического воспитания, формирования культуры здоровья и эмоционального</w:t>
      </w:r>
      <w:r w:rsidRPr="00CF1D51">
        <w:rPr>
          <w:rFonts w:ascii="Times New Roman" w:hAnsi="Times New Roman"/>
          <w:b/>
          <w:color w:val="000000"/>
          <w:sz w:val="28"/>
          <w:lang w:val="ru-RU"/>
        </w:rPr>
        <w:t xml:space="preserve"> благополучия:</w:t>
      </w:r>
    </w:p>
    <w:p w:rsidR="00B6140A" w:rsidRPr="00CF1D51" w:rsidRDefault="003131E3">
      <w:pPr>
        <w:spacing w:after="0" w:line="252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соблюдение </w:t>
      </w:r>
      <w:r w:rsidRPr="00CF1D51">
        <w:rPr>
          <w:rFonts w:ascii="Times New Roman" w:hAnsi="Times New Roman"/>
          <w:color w:val="000000"/>
          <w:sz w:val="28"/>
          <w:lang w:val="ru-RU"/>
        </w:rPr>
        <w:t>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приобретение опыта эмоционального отношения к среде обитания, бережное отношение к ф</w:t>
      </w:r>
      <w:r w:rsidRPr="00CF1D51">
        <w:rPr>
          <w:rFonts w:ascii="Times New Roman" w:hAnsi="Times New Roman"/>
          <w:color w:val="000000"/>
          <w:sz w:val="28"/>
          <w:lang w:val="ru-RU"/>
        </w:rPr>
        <w:t>изическому и психическому здоровью;</w:t>
      </w:r>
    </w:p>
    <w:p w:rsidR="00B6140A" w:rsidRPr="00CF1D51" w:rsidRDefault="003131E3">
      <w:pPr>
        <w:spacing w:after="0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F1D51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</w:t>
      </w:r>
      <w:r w:rsidRPr="00CF1D51">
        <w:rPr>
          <w:rFonts w:ascii="Times New Roman" w:hAnsi="Times New Roman"/>
          <w:color w:val="000000"/>
          <w:sz w:val="28"/>
          <w:lang w:val="ru-RU"/>
        </w:rPr>
        <w:t>нтерес к различным профессиям;</w:t>
      </w:r>
    </w:p>
    <w:p w:rsidR="00B6140A" w:rsidRPr="00CF1D51" w:rsidRDefault="003131E3">
      <w:pPr>
        <w:spacing w:after="0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F1D51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B6140A" w:rsidRPr="00CF1D51" w:rsidRDefault="003131E3">
      <w:pPr>
        <w:spacing w:after="0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F1D51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осо</w:t>
      </w:r>
      <w:r w:rsidRPr="00CF1D51">
        <w:rPr>
          <w:rFonts w:ascii="Times New Roman" w:hAnsi="Times New Roman"/>
          <w:color w:val="000000"/>
          <w:sz w:val="28"/>
          <w:lang w:val="ru-RU"/>
        </w:rPr>
        <w:t>знание ценности познания для развития человека, необходимости самообразования и саморазвития;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</w:t>
      </w:r>
      <w:r w:rsidRPr="00CF1D51">
        <w:rPr>
          <w:rFonts w:ascii="Times New Roman" w:hAnsi="Times New Roman"/>
          <w:color w:val="000000"/>
          <w:sz w:val="28"/>
          <w:lang w:val="ru-RU"/>
        </w:rPr>
        <w:t>ичных информационных средств.</w:t>
      </w:r>
    </w:p>
    <w:p w:rsidR="00B6140A" w:rsidRPr="00CF1D51" w:rsidRDefault="003131E3">
      <w:pPr>
        <w:spacing w:after="0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йствия, регулятивные универсальные учебные действия, совместная деятельность. </w:t>
      </w:r>
    </w:p>
    <w:p w:rsidR="00B6140A" w:rsidRPr="00CF1D51" w:rsidRDefault="003131E3">
      <w:pPr>
        <w:spacing w:after="0" w:line="257" w:lineRule="auto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6140A" w:rsidRPr="00CF1D51" w:rsidRDefault="003131E3">
      <w:pPr>
        <w:spacing w:after="0" w:line="257" w:lineRule="auto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понимать целостность окружающего мира (взаимосвязь природной и социальной среды обитания), проявлять с</w:t>
      </w:r>
      <w:r w:rsidRPr="00CF1D51">
        <w:rPr>
          <w:rFonts w:ascii="Times New Roman" w:hAnsi="Times New Roman"/>
          <w:color w:val="000000"/>
          <w:sz w:val="28"/>
          <w:lang w:val="ru-RU"/>
        </w:rPr>
        <w:t>пособность ориентироваться в изменяющейся действительности;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сравнивать </w:t>
      </w:r>
      <w:r w:rsidRPr="00CF1D51">
        <w:rPr>
          <w:rFonts w:ascii="Times New Roman" w:hAnsi="Times New Roman"/>
          <w:color w:val="000000"/>
          <w:sz w:val="28"/>
          <w:lang w:val="ru-RU"/>
        </w:rPr>
        <w:t>объекты окружающего мира, устанавливать основания для сравнения, устанавливать аналогии;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классификации, классифицировать предложенные объекты;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находить законо</w:t>
      </w:r>
      <w:r w:rsidRPr="00CF1D51">
        <w:rPr>
          <w:rFonts w:ascii="Times New Roman" w:hAnsi="Times New Roman"/>
          <w:color w:val="000000"/>
          <w:sz w:val="28"/>
          <w:lang w:val="ru-RU"/>
        </w:rPr>
        <w:t>мерности и противоречия в рассматриваемых фактах, данных и наблюдениях на основе предложенного алгоритма;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B6140A" w:rsidRPr="00CF1D51" w:rsidRDefault="003131E3">
      <w:pPr>
        <w:spacing w:after="0" w:line="269" w:lineRule="auto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CF1D51">
        <w:rPr>
          <w:rFonts w:ascii="Times New Roman" w:hAnsi="Times New Roman"/>
          <w:color w:val="000000"/>
          <w:sz w:val="28"/>
          <w:lang w:val="ru-RU"/>
        </w:rPr>
        <w:t>: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провод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ить (по предложенному и самостоятельно составленному плану или выдвинутому предположению) наблюдения, несложные опыты; 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проявлять интерес к экспериментам, проводимым под руководством учителя;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определять разницу между реальным и желательным состоянием объек</w:t>
      </w:r>
      <w:r w:rsidRPr="00CF1D51">
        <w:rPr>
          <w:rFonts w:ascii="Times New Roman" w:hAnsi="Times New Roman"/>
          <w:color w:val="000000"/>
          <w:sz w:val="28"/>
          <w:lang w:val="ru-RU"/>
        </w:rPr>
        <w:t>та (ситуации) на основе предложенных вопросов;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моделировать ситуации на основе изученного матер</w:t>
      </w:r>
      <w:r w:rsidRPr="00CF1D51">
        <w:rPr>
          <w:rFonts w:ascii="Times New Roman" w:hAnsi="Times New Roman"/>
          <w:color w:val="000000"/>
          <w:sz w:val="28"/>
          <w:lang w:val="ru-RU"/>
        </w:rPr>
        <w:t>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</w:t>
      </w:r>
      <w:r w:rsidRPr="00CF1D51">
        <w:rPr>
          <w:rFonts w:ascii="Times New Roman" w:hAnsi="Times New Roman"/>
          <w:color w:val="000000"/>
          <w:sz w:val="28"/>
          <w:lang w:val="ru-RU"/>
        </w:rPr>
        <w:t>становлению особенностей объекта изучения и связей между объектами (часть ‒ целое, причина ‒ следствие);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B6140A" w:rsidRPr="00CF1D51" w:rsidRDefault="003131E3">
      <w:pPr>
        <w:spacing w:after="0" w:line="269" w:lineRule="auto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Работа с информа</w:t>
      </w:r>
      <w:r w:rsidRPr="00CF1D51">
        <w:rPr>
          <w:rFonts w:ascii="Times New Roman" w:hAnsi="Times New Roman"/>
          <w:b/>
          <w:color w:val="000000"/>
          <w:sz w:val="28"/>
          <w:lang w:val="ru-RU"/>
        </w:rPr>
        <w:t>цией: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</w:t>
      </w:r>
      <w:r w:rsidRPr="00CF1D51">
        <w:rPr>
          <w:rFonts w:ascii="Times New Roman" w:hAnsi="Times New Roman"/>
          <w:color w:val="000000"/>
          <w:sz w:val="28"/>
          <w:lang w:val="ru-RU"/>
        </w:rPr>
        <w:t>и недостоверную информацию самостоятельно или на основе предложенного учителем способа её проверки;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читать и интерпретировать графически представленную ин</w:t>
      </w:r>
      <w:r w:rsidRPr="00CF1D51">
        <w:rPr>
          <w:rFonts w:ascii="Times New Roman" w:hAnsi="Times New Roman"/>
          <w:color w:val="000000"/>
          <w:sz w:val="28"/>
          <w:lang w:val="ru-RU"/>
        </w:rPr>
        <w:t>формацию: схему, таблицу, иллюстрацию;</w:t>
      </w:r>
    </w:p>
    <w:p w:rsidR="00B6140A" w:rsidRPr="00CF1D51" w:rsidRDefault="003131E3">
      <w:pPr>
        <w:spacing w:after="0" w:line="269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:rsidR="00B6140A" w:rsidRPr="00CF1D51" w:rsidRDefault="003131E3">
      <w:pPr>
        <w:spacing w:after="0" w:line="252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создавать текстовую, виде</w:t>
      </w:r>
      <w:proofErr w:type="gramStart"/>
      <w:r w:rsidRPr="00CF1D51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CF1D51">
        <w:rPr>
          <w:rFonts w:ascii="Times New Roman" w:hAnsi="Times New Roman"/>
          <w:color w:val="000000"/>
          <w:sz w:val="28"/>
          <w:lang w:val="ru-RU"/>
        </w:rPr>
        <w:t>, графическую, звук</w:t>
      </w:r>
      <w:r w:rsidRPr="00CF1D51">
        <w:rPr>
          <w:rFonts w:ascii="Times New Roman" w:hAnsi="Times New Roman"/>
          <w:color w:val="000000"/>
          <w:sz w:val="28"/>
          <w:lang w:val="ru-RU"/>
        </w:rPr>
        <w:t>овую информацию в соответствии с учебной задачей;</w:t>
      </w:r>
    </w:p>
    <w:p w:rsidR="00B6140A" w:rsidRPr="00CF1D51" w:rsidRDefault="003131E3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CF1D51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B6140A" w:rsidRPr="00CF1D51" w:rsidRDefault="00B6140A">
      <w:pPr>
        <w:spacing w:after="0" w:line="252" w:lineRule="auto"/>
        <w:ind w:left="120"/>
        <w:jc w:val="both"/>
        <w:rPr>
          <w:lang w:val="ru-RU"/>
        </w:rPr>
      </w:pPr>
    </w:p>
    <w:p w:rsidR="00B6140A" w:rsidRPr="00CF1D51" w:rsidRDefault="003131E3">
      <w:pPr>
        <w:spacing w:after="0" w:line="252" w:lineRule="auto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6140A" w:rsidRPr="00CF1D51" w:rsidRDefault="003131E3">
      <w:pPr>
        <w:spacing w:after="0" w:line="252" w:lineRule="auto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6140A" w:rsidRPr="00CF1D51" w:rsidRDefault="003131E3">
      <w:pPr>
        <w:spacing w:after="0" w:line="252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в процессе </w:t>
      </w:r>
      <w:r w:rsidRPr="00CF1D51">
        <w:rPr>
          <w:rFonts w:ascii="Times New Roman" w:hAnsi="Times New Roman"/>
          <w:color w:val="000000"/>
          <w:sz w:val="28"/>
          <w:lang w:val="ru-RU"/>
        </w:rPr>
        <w:t>диалогов задавать вопросы, высказывать суждения, оценивать выступления участников;</w:t>
      </w:r>
    </w:p>
    <w:p w:rsidR="00B6140A" w:rsidRPr="00CF1D51" w:rsidRDefault="003131E3">
      <w:pPr>
        <w:spacing w:after="0" w:line="252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B6140A" w:rsidRPr="00CF1D51" w:rsidRDefault="003131E3">
      <w:pPr>
        <w:spacing w:after="0" w:line="252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соблюдать правила вед</w:t>
      </w:r>
      <w:r w:rsidRPr="00CF1D51">
        <w:rPr>
          <w:rFonts w:ascii="Times New Roman" w:hAnsi="Times New Roman"/>
          <w:color w:val="000000"/>
          <w:sz w:val="28"/>
          <w:lang w:val="ru-RU"/>
        </w:rPr>
        <w:t>ения диалога и дискуссии; проявлять уважительное отношение к собеседнику;</w:t>
      </w:r>
    </w:p>
    <w:p w:rsidR="00B6140A" w:rsidRPr="00CF1D51" w:rsidRDefault="003131E3">
      <w:pPr>
        <w:spacing w:after="0" w:line="252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B6140A" w:rsidRPr="00CF1D51" w:rsidRDefault="003131E3">
      <w:pPr>
        <w:spacing w:after="0" w:line="252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</w:t>
      </w:r>
      <w:r w:rsidRPr="00CF1D51">
        <w:rPr>
          <w:rFonts w:ascii="Times New Roman" w:hAnsi="Times New Roman"/>
          <w:color w:val="000000"/>
          <w:sz w:val="28"/>
          <w:lang w:val="ru-RU"/>
        </w:rPr>
        <w:t>ие, рассуждение, повествование);</w:t>
      </w:r>
    </w:p>
    <w:p w:rsidR="00B6140A" w:rsidRPr="00CF1D51" w:rsidRDefault="003131E3">
      <w:pPr>
        <w:spacing w:after="0" w:line="252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B6140A" w:rsidRPr="00CF1D51" w:rsidRDefault="003131E3">
      <w:pPr>
        <w:spacing w:after="0" w:line="252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находить ошибки и восстанавливать деформированный текст об изученных объектах и явлениях приро</w:t>
      </w:r>
      <w:r w:rsidRPr="00CF1D51">
        <w:rPr>
          <w:rFonts w:ascii="Times New Roman" w:hAnsi="Times New Roman"/>
          <w:color w:val="000000"/>
          <w:sz w:val="28"/>
          <w:lang w:val="ru-RU"/>
        </w:rPr>
        <w:t>ды, событиях социальной жизни;</w:t>
      </w:r>
    </w:p>
    <w:p w:rsidR="00B6140A" w:rsidRPr="00CF1D51" w:rsidRDefault="003131E3">
      <w:pPr>
        <w:spacing w:after="0" w:line="252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B6140A" w:rsidRPr="00CF1D51" w:rsidRDefault="00B6140A">
      <w:pPr>
        <w:spacing w:after="0" w:line="252" w:lineRule="auto"/>
        <w:ind w:left="120"/>
        <w:jc w:val="both"/>
        <w:rPr>
          <w:lang w:val="ru-RU"/>
        </w:rPr>
      </w:pPr>
    </w:p>
    <w:p w:rsidR="00B6140A" w:rsidRPr="00CF1D51" w:rsidRDefault="003131E3">
      <w:pPr>
        <w:spacing w:after="0" w:line="252" w:lineRule="auto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6140A" w:rsidRPr="00CF1D51" w:rsidRDefault="003131E3">
      <w:pPr>
        <w:spacing w:after="0" w:line="252" w:lineRule="auto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6140A" w:rsidRPr="00CF1D51" w:rsidRDefault="003131E3">
      <w:pPr>
        <w:spacing w:after="0" w:line="252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планировать самостоятельно и</w:t>
      </w:r>
      <w:r w:rsidRPr="00CF1D51">
        <w:rPr>
          <w:rFonts w:ascii="Times New Roman" w:hAnsi="Times New Roman"/>
          <w:color w:val="000000"/>
          <w:sz w:val="28"/>
          <w:lang w:val="ru-RU"/>
        </w:rPr>
        <w:t>ли с помощью учителя действия по решению учебной задачи;</w:t>
      </w:r>
    </w:p>
    <w:p w:rsidR="00B6140A" w:rsidRPr="00CF1D51" w:rsidRDefault="003131E3">
      <w:pPr>
        <w:spacing w:after="0" w:line="252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B6140A" w:rsidRPr="00CF1D51" w:rsidRDefault="00B6140A">
      <w:pPr>
        <w:spacing w:after="0" w:line="252" w:lineRule="auto"/>
        <w:ind w:left="120"/>
        <w:jc w:val="both"/>
        <w:rPr>
          <w:lang w:val="ru-RU"/>
        </w:rPr>
      </w:pPr>
    </w:p>
    <w:p w:rsidR="00B6140A" w:rsidRPr="00CF1D51" w:rsidRDefault="003131E3">
      <w:pPr>
        <w:spacing w:after="0" w:line="252" w:lineRule="auto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Самоконтроль и самооценка:</w:t>
      </w:r>
    </w:p>
    <w:p w:rsidR="00B6140A" w:rsidRPr="00CF1D51" w:rsidRDefault="003131E3">
      <w:pPr>
        <w:spacing w:after="0" w:line="252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B6140A" w:rsidRPr="00CF1D51" w:rsidRDefault="003131E3">
      <w:pPr>
        <w:spacing w:after="0" w:line="252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находить ошибки в своей работе и устанавливат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ь их причины; </w:t>
      </w:r>
    </w:p>
    <w:p w:rsidR="00B6140A" w:rsidRPr="00CF1D51" w:rsidRDefault="003131E3">
      <w:pPr>
        <w:spacing w:after="0" w:line="252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корректировать свои действия при необходимости (с небольшой помощью учителя);</w:t>
      </w:r>
    </w:p>
    <w:p w:rsidR="00B6140A" w:rsidRPr="00CF1D51" w:rsidRDefault="003131E3">
      <w:pPr>
        <w:spacing w:after="0" w:line="252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</w:t>
      </w:r>
      <w:r w:rsidRPr="00CF1D51">
        <w:rPr>
          <w:rFonts w:ascii="Times New Roman" w:hAnsi="Times New Roman"/>
          <w:color w:val="000000"/>
          <w:sz w:val="28"/>
          <w:lang w:val="ru-RU"/>
        </w:rPr>
        <w:t>и;</w:t>
      </w:r>
    </w:p>
    <w:p w:rsidR="00B6140A" w:rsidRPr="00CF1D51" w:rsidRDefault="003131E3">
      <w:pPr>
        <w:spacing w:after="0" w:line="252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lastRenderedPageBreak/>
        <w:t>объективно оценивать результаты своей деятельности, соотносить свою оценку с оценкой учителя;</w:t>
      </w:r>
    </w:p>
    <w:p w:rsidR="00B6140A" w:rsidRPr="00CF1D51" w:rsidRDefault="003131E3">
      <w:pPr>
        <w:spacing w:after="0" w:line="252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pacing w:val="-4"/>
          <w:sz w:val="28"/>
          <w:lang w:val="ru-RU"/>
        </w:rPr>
        <w:t>оценивать целесообразность выбранных способов действия, при необходимости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корректировать их.</w:t>
      </w:r>
    </w:p>
    <w:p w:rsidR="00B6140A" w:rsidRPr="00CF1D51" w:rsidRDefault="00B6140A">
      <w:pPr>
        <w:spacing w:after="0" w:line="257" w:lineRule="auto"/>
        <w:ind w:left="120"/>
        <w:jc w:val="both"/>
        <w:rPr>
          <w:lang w:val="ru-RU"/>
        </w:rPr>
      </w:pPr>
    </w:p>
    <w:p w:rsidR="00B6140A" w:rsidRPr="00CF1D51" w:rsidRDefault="003131E3">
      <w:pPr>
        <w:spacing w:after="0" w:line="257" w:lineRule="auto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</w:t>
      </w:r>
      <w:r w:rsidRPr="00CF1D51">
        <w:rPr>
          <w:rFonts w:ascii="Times New Roman" w:hAnsi="Times New Roman"/>
          <w:color w:val="000000"/>
          <w:sz w:val="28"/>
          <w:lang w:val="ru-RU"/>
        </w:rPr>
        <w:t>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коллективно строить действия по достижен</w:t>
      </w:r>
      <w:r w:rsidRPr="00CF1D51">
        <w:rPr>
          <w:rFonts w:ascii="Times New Roman" w:hAnsi="Times New Roman"/>
          <w:color w:val="000000"/>
          <w:sz w:val="28"/>
          <w:lang w:val="ru-RU"/>
        </w:rPr>
        <w:t>ию общей цели: распределять роли, договариваться, обсуждать процесс и результат совместной работы;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выполнять правила совместной деятельности: справедливо распределять и оценивать работу каж</w:t>
      </w:r>
      <w:r w:rsidRPr="00CF1D51">
        <w:rPr>
          <w:rFonts w:ascii="Times New Roman" w:hAnsi="Times New Roman"/>
          <w:color w:val="000000"/>
          <w:sz w:val="28"/>
          <w:lang w:val="ru-RU"/>
        </w:rPr>
        <w:t>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B6140A" w:rsidRPr="00CF1D51" w:rsidRDefault="00B6140A">
      <w:pPr>
        <w:spacing w:after="0"/>
        <w:ind w:left="120"/>
        <w:jc w:val="both"/>
        <w:rPr>
          <w:lang w:val="ru-RU"/>
        </w:rPr>
      </w:pPr>
    </w:p>
    <w:p w:rsidR="00B6140A" w:rsidRPr="00CF1D51" w:rsidRDefault="003131E3">
      <w:pPr>
        <w:spacing w:after="0"/>
        <w:ind w:left="120"/>
        <w:jc w:val="both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F1D51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1D5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F1D5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н</w:t>
      </w:r>
      <w:r w:rsidRPr="00CF1D51">
        <w:rPr>
          <w:rFonts w:ascii="Times New Roman" w:hAnsi="Times New Roman"/>
          <w:color w:val="000000"/>
          <w:sz w:val="28"/>
          <w:lang w:val="ru-RU"/>
        </w:rPr>
        <w:t>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воспроиз</w:t>
      </w:r>
      <w:r w:rsidRPr="00CF1D51">
        <w:rPr>
          <w:rFonts w:ascii="Times New Roman" w:hAnsi="Times New Roman"/>
          <w:color w:val="000000"/>
          <w:sz w:val="28"/>
          <w:lang w:val="ru-RU"/>
        </w:rPr>
        <w:t>водить название своего населённого пункта, региона, страны;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CF1D51">
        <w:rPr>
          <w:rFonts w:ascii="Times New Roman" w:hAnsi="Times New Roman"/>
          <w:color w:val="000000"/>
          <w:sz w:val="28"/>
          <w:lang w:val="ru-RU"/>
        </w:rPr>
        <w:t>различать объекты живой и неживой природы, объекты, созданные челов</w:t>
      </w:r>
      <w:r w:rsidRPr="00CF1D51">
        <w:rPr>
          <w:rFonts w:ascii="Times New Roman" w:hAnsi="Times New Roman"/>
          <w:color w:val="000000"/>
          <w:sz w:val="28"/>
          <w:lang w:val="ru-RU"/>
        </w:rPr>
        <w:t>еком, и природные материалы, части растений (корень, стебель, лист, цветок, плод, семя), группы животных (насекомые, рыбы, птицы, звери);</w:t>
      </w:r>
      <w:proofErr w:type="gramEnd"/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описывать на основе опорных слов наиболее распространённые в родном крае дикорастущие и культурные растения, диких и д</w:t>
      </w:r>
      <w:r w:rsidRPr="00CF1D51">
        <w:rPr>
          <w:rFonts w:ascii="Times New Roman" w:hAnsi="Times New Roman"/>
          <w:color w:val="000000"/>
          <w:sz w:val="28"/>
          <w:lang w:val="ru-RU"/>
        </w:rPr>
        <w:t>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применять правила ухода за комнатными растениями и домашними животны</w:t>
      </w:r>
      <w:r w:rsidRPr="00CF1D51">
        <w:rPr>
          <w:rFonts w:ascii="Times New Roman" w:hAnsi="Times New Roman"/>
          <w:color w:val="000000"/>
          <w:sz w:val="28"/>
          <w:lang w:val="ru-RU"/>
        </w:rPr>
        <w:t>ми;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</w:t>
      </w:r>
      <w:r w:rsidRPr="00CF1D51">
        <w:rPr>
          <w:rFonts w:ascii="Times New Roman" w:hAnsi="Times New Roman"/>
          <w:color w:val="000000"/>
          <w:sz w:val="28"/>
          <w:lang w:val="ru-RU"/>
        </w:rPr>
        <w:lastRenderedPageBreak/>
        <w:t>природе своей местности), измерения (в том числе вести счёт времени, измерять температуру воздуха) и опыты под руково</w:t>
      </w:r>
      <w:r w:rsidRPr="00CF1D51">
        <w:rPr>
          <w:rFonts w:ascii="Times New Roman" w:hAnsi="Times New Roman"/>
          <w:color w:val="000000"/>
          <w:sz w:val="28"/>
          <w:lang w:val="ru-RU"/>
        </w:rPr>
        <w:t>дством учителя;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использовать для ответов на вопросы небольшие тексты о природе и обществе;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соблюдать правила безопасности на у</w:t>
      </w:r>
      <w:r w:rsidRPr="00CF1D51">
        <w:rPr>
          <w:rFonts w:ascii="Times New Roman" w:hAnsi="Times New Roman"/>
          <w:color w:val="000000"/>
          <w:sz w:val="28"/>
          <w:lang w:val="ru-RU"/>
        </w:rPr>
        <w:t>чебном месте обучающегося; во время наблюдений и опытов; безопасно пользоваться бытовыми электроприборами;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оснащенных экраном;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соблюдать правила здорового питания и личной гигиены;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соблюдать правила </w:t>
      </w:r>
      <w:r w:rsidRPr="00CF1D51">
        <w:rPr>
          <w:rFonts w:ascii="Times New Roman" w:hAnsi="Times New Roman"/>
          <w:color w:val="000000"/>
          <w:sz w:val="28"/>
          <w:lang w:val="ru-RU"/>
        </w:rPr>
        <w:t>безопасного поведения пешехода;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в природе;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CF1D51">
        <w:rPr>
          <w:rFonts w:ascii="Times New Roman" w:hAnsi="Times New Roman"/>
          <w:b/>
          <w:color w:val="000000"/>
          <w:sz w:val="28"/>
          <w:lang w:val="ru-RU"/>
        </w:rPr>
        <w:t xml:space="preserve"> 2 классе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1D5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F1D5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находить Россию на карте мира, на карте России – Москву, свой регион и его главный город;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узнавать государственную символику Российской Федерации (гимн, герб, флаг) и своего региона;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</w:t>
      </w:r>
      <w:r w:rsidRPr="00CF1D51">
        <w:rPr>
          <w:rFonts w:ascii="Times New Roman" w:hAnsi="Times New Roman"/>
          <w:color w:val="000000"/>
          <w:sz w:val="28"/>
          <w:lang w:val="ru-RU"/>
        </w:rPr>
        <w:t>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окружающего мира по их описанию, рисункам и фотографиям, различать их в окружающе</w:t>
      </w:r>
      <w:r w:rsidRPr="00CF1D51">
        <w:rPr>
          <w:rFonts w:ascii="Times New Roman" w:hAnsi="Times New Roman"/>
          <w:color w:val="000000"/>
          <w:sz w:val="28"/>
          <w:lang w:val="ru-RU"/>
        </w:rPr>
        <w:t>м мире;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приводить примеры изученных традиций, обычаев и праздников народов родного края;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важных событий прошлого и настоящего родного края; 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трудовой деятельности и профессий жителей родного края;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проводить, соблюдая правила безопасного труда, несложные на</w:t>
      </w:r>
      <w:r w:rsidRPr="00CF1D51">
        <w:rPr>
          <w:rFonts w:ascii="Times New Roman" w:hAnsi="Times New Roman"/>
          <w:color w:val="000000"/>
          <w:sz w:val="28"/>
          <w:lang w:val="ru-RU"/>
        </w:rPr>
        <w:t>блюдения и опыты с природными объектами, измерения;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культурные объекты (достоп</w:t>
      </w:r>
      <w:r w:rsidRPr="00CF1D51">
        <w:rPr>
          <w:rFonts w:ascii="Times New Roman" w:hAnsi="Times New Roman"/>
          <w:color w:val="000000"/>
          <w:sz w:val="28"/>
          <w:lang w:val="ru-RU"/>
        </w:rPr>
        <w:t>римечательности родного края, музейные экспонаты);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или опорных слов изученные природные объекты и явления, в том числе звёзды, созвездия, планеты;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 по предложенны</w:t>
      </w:r>
      <w:r w:rsidRPr="00CF1D51">
        <w:rPr>
          <w:rFonts w:ascii="Times New Roman" w:hAnsi="Times New Roman"/>
          <w:color w:val="000000"/>
          <w:sz w:val="28"/>
          <w:lang w:val="ru-RU"/>
        </w:rPr>
        <w:t>м признакам;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внешних признаков;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ориентироваться на местности по местным природным признакам, Солнцу, компасу;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создавать по заданному плану развёрнутые высказывания о природе и обществе;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использовать для </w:t>
      </w:r>
      <w:r w:rsidRPr="00CF1D51">
        <w:rPr>
          <w:rFonts w:ascii="Times New Roman" w:hAnsi="Times New Roman"/>
          <w:color w:val="000000"/>
          <w:sz w:val="28"/>
          <w:lang w:val="ru-RU"/>
        </w:rPr>
        <w:t>ответов на вопросы небольшие тексты о природе и обществе;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</w:t>
      </w:r>
      <w:r w:rsidRPr="00CF1D51">
        <w:rPr>
          <w:rFonts w:ascii="Times New Roman" w:hAnsi="Times New Roman"/>
          <w:color w:val="000000"/>
          <w:sz w:val="28"/>
          <w:lang w:val="ru-RU"/>
        </w:rPr>
        <w:t>блюдать правила безопасного поведения в школе, правила безопасного поведения пассажира наземного транспорта и метро;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соблюдать режим дня и питания;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информационно-коммуникационную сеть 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«Интернет»; 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безопасно осуществлять коммуникацию в школьных сообществах с помощью учителя (при необходимости). 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CF1D51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CF1D51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proofErr w:type="gramStart"/>
      <w:r w:rsidRPr="00CF1D5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F1D5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различать государственную символику Российской Федерации (гимн, герб, флаг);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проявлять уважени</w:t>
      </w:r>
      <w:r w:rsidRPr="00CF1D51">
        <w:rPr>
          <w:rFonts w:ascii="Times New Roman" w:hAnsi="Times New Roman"/>
          <w:color w:val="000000"/>
          <w:sz w:val="28"/>
          <w:lang w:val="ru-RU"/>
        </w:rPr>
        <w:t>е к государственным символам России и своего региона;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</w:t>
      </w:r>
      <w:r w:rsidRPr="00CF1D51">
        <w:rPr>
          <w:rFonts w:ascii="Times New Roman" w:hAnsi="Times New Roman"/>
          <w:color w:val="000000"/>
          <w:sz w:val="28"/>
          <w:lang w:val="ru-RU"/>
        </w:rPr>
        <w:t>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показывать на ка</w:t>
      </w:r>
      <w:r w:rsidRPr="00CF1D51">
        <w:rPr>
          <w:rFonts w:ascii="Times New Roman" w:hAnsi="Times New Roman"/>
          <w:color w:val="000000"/>
          <w:sz w:val="28"/>
          <w:lang w:val="ru-RU"/>
        </w:rPr>
        <w:t>рте мира материки, изученные страны мира;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различать расходы и доходы семейного бюджета;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или инструкции небольшие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изученные объекты живой и неживой природы, проводить простейшую классификацию;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сравнивать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по заданному количеству признаков объекты живой и неживой природы;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</w:t>
      </w:r>
      <w:r w:rsidRPr="00CF1D51">
        <w:rPr>
          <w:rFonts w:ascii="Times New Roman" w:hAnsi="Times New Roman"/>
          <w:color w:val="000000"/>
          <w:sz w:val="28"/>
          <w:lang w:val="ru-RU"/>
        </w:rPr>
        <w:t>и обществе для поиска и извлечения информации, ответов на вопросы;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фиксировать результаты наблюдений, опытно</w:t>
      </w:r>
      <w:r w:rsidRPr="00CF1D51">
        <w:rPr>
          <w:rFonts w:ascii="Times New Roman" w:hAnsi="Times New Roman"/>
          <w:color w:val="000000"/>
          <w:sz w:val="28"/>
          <w:lang w:val="ru-RU"/>
        </w:rPr>
        <w:t>й работы, в процессе коллективной деятельности обобщать полученные результаты и делать выводы;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соблюдать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поведения пассажира железнодорожного, водного и авиатранспорта;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соблюдать основы профилактики заболеваний;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соблюдат</w:t>
      </w:r>
      <w:r w:rsidRPr="00CF1D51">
        <w:rPr>
          <w:rFonts w:ascii="Times New Roman" w:hAnsi="Times New Roman"/>
          <w:color w:val="000000"/>
          <w:sz w:val="28"/>
          <w:lang w:val="ru-RU"/>
        </w:rPr>
        <w:t>ь правила безопасного поведения во дворе жилого дома;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информационно-коммуникационную сеть «Интернет»; 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ориентироваться в в</w:t>
      </w:r>
      <w:r w:rsidRPr="00CF1D51">
        <w:rPr>
          <w:rFonts w:ascii="Times New Roman" w:hAnsi="Times New Roman"/>
          <w:color w:val="000000"/>
          <w:sz w:val="28"/>
          <w:lang w:val="ru-RU"/>
        </w:rPr>
        <w:t>озможных мошеннических действиях при общении в мессенджерах.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F1D51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CF1D5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CF1D5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соблюдать правил</w:t>
      </w:r>
      <w:r w:rsidRPr="00CF1D51">
        <w:rPr>
          <w:rFonts w:ascii="Times New Roman" w:hAnsi="Times New Roman"/>
          <w:color w:val="000000"/>
          <w:sz w:val="28"/>
          <w:lang w:val="ru-RU"/>
        </w:rPr>
        <w:t>а нравственного поведения в социуме;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показывать на физической карте изученные крупные географические объекты России (горы, равнины, реки, озёра, моря, омывающие территорию России);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показывать на исторической карте места изученных исторических событий;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нахо</w:t>
      </w:r>
      <w:r w:rsidRPr="00CF1D51">
        <w:rPr>
          <w:rFonts w:ascii="Times New Roman" w:hAnsi="Times New Roman"/>
          <w:color w:val="000000"/>
          <w:sz w:val="28"/>
          <w:lang w:val="ru-RU"/>
        </w:rPr>
        <w:t>дить место изученных событий на «ленте времени»;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права и обязанности гражданина Российской Федерации;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соотносить изученные исторические события и исторических деятелей веками и периодами истории России;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рассказывать о государственных праздни</w:t>
      </w:r>
      <w:r w:rsidRPr="00CF1D51">
        <w:rPr>
          <w:rFonts w:ascii="Times New Roman" w:hAnsi="Times New Roman"/>
          <w:color w:val="000000"/>
          <w:sz w:val="28"/>
          <w:lang w:val="ru-RU"/>
        </w:rPr>
        <w:t>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описывать на основе предложенного плана изученные объекты, выделяя их существенн</w:t>
      </w:r>
      <w:r w:rsidRPr="00CF1D51">
        <w:rPr>
          <w:rFonts w:ascii="Times New Roman" w:hAnsi="Times New Roman"/>
          <w:color w:val="000000"/>
          <w:sz w:val="28"/>
          <w:lang w:val="ru-RU"/>
        </w:rPr>
        <w:t>ые признаки, в том числе государственную символику России и своего региона;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</w:t>
      </w:r>
      <w:r w:rsidRPr="00CF1D51">
        <w:rPr>
          <w:rFonts w:ascii="Times New Roman" w:hAnsi="Times New Roman"/>
          <w:color w:val="000000"/>
          <w:sz w:val="28"/>
          <w:lang w:val="ru-RU"/>
        </w:rPr>
        <w:t>ного оборудования и измерительных приборов, следуя правилам безопасного труда;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</w:t>
      </w:r>
      <w:r w:rsidRPr="00CF1D51">
        <w:rPr>
          <w:rFonts w:ascii="Times New Roman" w:hAnsi="Times New Roman"/>
          <w:color w:val="000000"/>
          <w:sz w:val="28"/>
          <w:lang w:val="ru-RU"/>
        </w:rPr>
        <w:t>неживой природы, самостоятельно выбирая признак для группировки; проводить простейшие классификации;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использовать знания о взаимосвязях в природе для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</w:t>
      </w:r>
      <w:r w:rsidRPr="00CF1D51">
        <w:rPr>
          <w:rFonts w:ascii="Times New Roman" w:hAnsi="Times New Roman"/>
          <w:color w:val="000000"/>
          <w:sz w:val="28"/>
          <w:lang w:val="ru-RU"/>
        </w:rPr>
        <w:t>а рубежом (в пределах изученного);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называть экологические проблемы и определять пути их решения;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создавать по заданному плану собственные развёрнутые высказывания о природе и обществе;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информации для поиска и извлечения инф</w:t>
      </w:r>
      <w:r w:rsidRPr="00CF1D51">
        <w:rPr>
          <w:rFonts w:ascii="Times New Roman" w:hAnsi="Times New Roman"/>
          <w:color w:val="000000"/>
          <w:sz w:val="28"/>
          <w:lang w:val="ru-RU"/>
        </w:rPr>
        <w:t>ормации, ответов на вопросы;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соблюдать правила нравственного поведения на природе;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осознавать возможные последствия вредных привычек для здоровья и жизни человека;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использовании объектов транспортной инфраструкту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ры населённого пункта, в театрах, кинотеатрах, </w:t>
      </w:r>
      <w:r w:rsidRPr="00CF1D51">
        <w:rPr>
          <w:rFonts w:ascii="Times New Roman" w:hAnsi="Times New Roman"/>
          <w:color w:val="000000"/>
          <w:sz w:val="28"/>
          <w:lang w:val="ru-RU"/>
        </w:rPr>
        <w:lastRenderedPageBreak/>
        <w:t>торговых центрах, парках и зонах отдыха, учреждениях культуры (музеях, библиотеках и других);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поведения при езде на велосипеде, самокате и других средствах индивидуальной мобильно</w:t>
      </w:r>
      <w:r w:rsidRPr="00CF1D51">
        <w:rPr>
          <w:rFonts w:ascii="Times New Roman" w:hAnsi="Times New Roman"/>
          <w:color w:val="000000"/>
          <w:sz w:val="28"/>
          <w:lang w:val="ru-RU"/>
        </w:rPr>
        <w:t>сти;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безопасный поиск образовательных ресурсов и верифицированной</w:t>
      </w:r>
      <w:r w:rsidRPr="00CF1D51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:rsidR="00B6140A" w:rsidRPr="00CF1D51" w:rsidRDefault="003131E3">
      <w:pPr>
        <w:spacing w:after="0" w:line="257" w:lineRule="auto"/>
        <w:ind w:firstLine="600"/>
        <w:jc w:val="both"/>
        <w:rPr>
          <w:lang w:val="ru-RU"/>
        </w:rPr>
      </w:pPr>
      <w:r w:rsidRPr="00CF1D51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B6140A" w:rsidRPr="00CF1D51" w:rsidRDefault="00B6140A">
      <w:pPr>
        <w:rPr>
          <w:lang w:val="ru-RU"/>
        </w:rPr>
        <w:sectPr w:rsidR="00B6140A" w:rsidRPr="00CF1D51">
          <w:pgSz w:w="11906" w:h="16383"/>
          <w:pgMar w:top="1134" w:right="850" w:bottom="1134" w:left="1701" w:header="720" w:footer="720" w:gutter="0"/>
          <w:cols w:space="720"/>
        </w:sectPr>
      </w:pPr>
    </w:p>
    <w:p w:rsidR="00B6140A" w:rsidRDefault="003131E3">
      <w:pPr>
        <w:spacing w:after="0"/>
        <w:ind w:left="120"/>
      </w:pPr>
      <w:bookmarkStart w:id="11" w:name="block-7224577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B6140A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</w:tr>
      <w:tr w:rsidR="00B614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- творец культурных ценностей. Всемирное культурное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140A" w:rsidRDefault="00B6140A"/>
        </w:tc>
      </w:tr>
      <w:tr w:rsidR="00B614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140A" w:rsidRDefault="00B6140A"/>
        </w:tc>
      </w:tr>
      <w:tr w:rsidR="00B6140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"Интернет"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140A" w:rsidRDefault="00B6140A"/>
        </w:tc>
      </w:tr>
      <w:tr w:rsidR="00B614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B6140A" w:rsidRDefault="00B6140A"/>
        </w:tc>
      </w:tr>
    </w:tbl>
    <w:p w:rsidR="00B6140A" w:rsidRDefault="00B6140A">
      <w:pPr>
        <w:sectPr w:rsidR="00B614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140A" w:rsidRDefault="00B6140A">
      <w:pPr>
        <w:sectPr w:rsidR="00B614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140A" w:rsidRPr="00CF1D51" w:rsidRDefault="003131E3">
      <w:pPr>
        <w:spacing w:after="0"/>
        <w:ind w:left="120"/>
        <w:rPr>
          <w:lang w:val="ru-RU"/>
        </w:rPr>
      </w:pPr>
      <w:bookmarkStart w:id="12" w:name="block-72245776"/>
      <w:bookmarkEnd w:id="11"/>
      <w:r w:rsidRPr="00CF1D5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КЛАССЫ, В 2 ЧАСТЯХ, ПЛЕШАКОВ А.А. </w:t>
      </w:r>
    </w:p>
    <w:p w:rsidR="00B6140A" w:rsidRDefault="003131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0"/>
        <w:gridCol w:w="4145"/>
        <w:gridCol w:w="1084"/>
        <w:gridCol w:w="1841"/>
        <w:gridCol w:w="1910"/>
        <w:gridCol w:w="1423"/>
        <w:gridCol w:w="2837"/>
      </w:tblGrid>
      <w:tr w:rsidR="00B6140A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системы. Луна – спутник Земли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времён года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взаимодействия человека и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Всемирное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культурные объекты Всемирного наследия за рубежом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Всемирное культурное </w:t>
            </w:r>
            <w:r>
              <w:rPr>
                <w:rFonts w:ascii="Times New Roman" w:hAnsi="Times New Roman"/>
                <w:color w:val="000000"/>
                <w:sz w:val="24"/>
              </w:rPr>
              <w:t>наследие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цифровой грамотности при использовании Интернет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маршрутов с учётом транспортной инфраструктуры населённого пункта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в общественных местах: зонах отдыха, учреждениях культуры и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торговых центрах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Водоёмы Земли, их разнообразие. Естественные водоёмы: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водоёмов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Крупнейшие реки России: название, нахождение на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карте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Формы земной поверхности (на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примере родного края)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Водоёмы и реки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водоёмов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водоёмов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водоёмы: водохранилища, пруды (общая характеристика)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теме «Формы земной поверхности и водоёмы»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Новое время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Новейшее время: история продолжается сегодня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Страницы истории Российской империи. Пётр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(архитектура, живопись, театр)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Великая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Отечественная война 1941-1945 гг.: главные сражения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Всё для фронта – всё для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край. Знаменитые люди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Взаимоотношения людей в обществе: доброта и гуманизм, справедливость и уважение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ребёнка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«История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Отечества» / Всероссийская проверочная работа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Города-герои. Страницы истории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B6140A">
            <w:pPr>
              <w:spacing w:after="0"/>
              <w:rPr>
                <w:lang w:val="ru-RU"/>
              </w:rPr>
            </w:pP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B6140A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F1D51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40A" w:rsidRDefault="00B6140A"/>
        </w:tc>
      </w:tr>
    </w:tbl>
    <w:p w:rsidR="00B6140A" w:rsidRDefault="00B6140A">
      <w:pPr>
        <w:sectPr w:rsidR="00B614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140A" w:rsidRDefault="00B6140A">
      <w:pPr>
        <w:sectPr w:rsidR="00B614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140A" w:rsidRPr="00CF1D51" w:rsidRDefault="003131E3">
      <w:pPr>
        <w:spacing w:after="0"/>
        <w:ind w:left="120"/>
        <w:rPr>
          <w:lang w:val="ru-RU"/>
        </w:rPr>
      </w:pPr>
      <w:bookmarkStart w:id="13" w:name="block-72245775"/>
      <w:bookmarkEnd w:id="12"/>
      <w:r w:rsidRPr="00CF1D5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B6140A" w:rsidRDefault="003131E3">
      <w:pPr>
        <w:spacing w:after="0"/>
        <w:ind w:left="120"/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B6140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 –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Семейные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Столица России – Москва.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 – малая Родина. Первоначальные сведения о родном крае: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в предметах декоративного искусства природных условий жизни и традиций народов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Декоративное искусство народов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Явления и объекты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Объекты живой природы. Сравнение объектов неживой и живой природы: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такое термометр. Измерение температуры воздуха и воды как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и быт людей в разные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хвойных растений: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Дикорастущие и культурные растения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 растения. Название, краткая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мы ухаживаем за растениями уголка природы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Какие звери живут в морях и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насекомые (узнавание, называние). Главная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Насекомые: сравнение, краткое описание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Где обитают птицы, чем они питаются. Птицы: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Поговорим о пресмыкающихся,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заботится о домашних животных. Профессии людей, которые заботятся о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Режим дня первоклассника.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Предметы личной гигиены. Закаливание организма солнцем,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40A" w:rsidRDefault="00B6140A"/>
        </w:tc>
      </w:tr>
    </w:tbl>
    <w:p w:rsidR="00B6140A" w:rsidRDefault="00B6140A">
      <w:pPr>
        <w:sectPr w:rsidR="00B614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140A" w:rsidRDefault="003131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B6140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Наша Родина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Москва –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Москвы: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Большой театр, Московский государственный университет, Московский цирк, Театр кукол имени С.В. </w:t>
            </w:r>
            <w:proofErr w:type="gramStart"/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Образцова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регион, какой он? Культура родного края Родной край, его культурные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Взаимоотношения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ематическое повторение по разделу «Человек и общество»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Звездное небо: звезды и созвездия. Солнечная система: планеты (название,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расположение от Солнца, краткая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</w:t>
            </w:r>
            <w:r>
              <w:rPr>
                <w:rFonts w:ascii="Times New Roman" w:hAnsi="Times New Roman"/>
                <w:color w:val="000000"/>
                <w:sz w:val="24"/>
              </w:rPr>
              <w:t>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 по месту обитания, внешнему виду.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осенью и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жизни растений от 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пресмыкающиеся. </w:t>
            </w:r>
            <w:proofErr w:type="gramStart"/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внешнего вида, передвижения, питания: узнавание, называние, описание (общая характеристика признаков)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животных: звери (млекопитающие). Особенности внешнего вида,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передвижения, питания: узнавание, называние,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Отдельные представители растений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Какие задачи решают сотрудники 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ематическое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разделу «Человек и природа»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безопасности в школе: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маршрут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Безопасность при разогреве пищи. Номера телефонов </w:t>
            </w:r>
            <w:r>
              <w:rPr>
                <w:rFonts w:ascii="Times New Roman" w:hAnsi="Times New Roman"/>
                <w:color w:val="000000"/>
                <w:sz w:val="24"/>
              </w:rPr>
              <w:t>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сетью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40A" w:rsidRDefault="00B6140A"/>
        </w:tc>
      </w:tr>
    </w:tbl>
    <w:p w:rsidR="00B6140A" w:rsidRDefault="00B6140A">
      <w:pPr>
        <w:sectPr w:rsidR="00B614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140A" w:rsidRDefault="003131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6140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– Российская Федерация.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Трудолюбие как общественно значимая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 жителей региона. Профессии,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первый и главный коллектив в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8414650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«Наша Родина – Российская Федерация»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Твердые вещества, жидкости, газы. Определение свой</w:t>
            </w:r>
            <w:proofErr w:type="gramStart"/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ископаемые родного края: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Растения родного края: названия и краткая характеристика (на основе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дыхания животных разных классов (звери </w:t>
            </w:r>
            <w:proofErr w:type="gramStart"/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–л</w:t>
            </w:r>
            <w:proofErr w:type="gramEnd"/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егкие; рыбы –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Условия,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необходимые для жизни животных: воздух, вода, тепло, пища (среда обитания) – обобщение на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Естественные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Искусственные природные сообщества,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созданные человеком, –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8410122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Дыхательная система и ее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8411108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чувств,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«Многообразие растений и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животных»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теме «Человек –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авиа и водного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Повторение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40A" w:rsidRDefault="00B6140A"/>
        </w:tc>
      </w:tr>
    </w:tbl>
    <w:p w:rsidR="00B6140A" w:rsidRDefault="00B6140A">
      <w:pPr>
        <w:sectPr w:rsidR="00B614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140A" w:rsidRDefault="003131E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B6140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6140A" w:rsidRDefault="00B6140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6140A" w:rsidRDefault="00B6140A"/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устройство Российской Федерации (общее представление). Конституция Российской Федерации. Президент Российской Федерации.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Родной край.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664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876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Русь. Человек –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</w:t>
              </w:r>
            </w:hyperlink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8419894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в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«Золотой век» русской культуры. Великие поэты и писатели, 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Отечественная война: 1812 год. Защита Родины от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как все начиналось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 1941-1945 гг.: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Всемирное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людей в обществе: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доброта и гуманизм, 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«История Отечества»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–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Смена дня и ночи на Земле как результат вращения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Равнины России: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Восточно-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системы России: Урал, Кавказ, Алтай (краткая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8416806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8416996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8417382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8417526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Связи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8417918</w:t>
              </w:r>
            </w:hyperlink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8418778</w:t>
              </w:r>
            </w:hyperlink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по теме «Природные зоны»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8415118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и охрана природных богатств (воздуха, воды, полезных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8415636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Повторение по итогам обучения в 4 классе/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Всероссийская проверочная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8416306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поведения в общественных местах: зонах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8416180</w:t>
              </w:r>
            </w:hyperlink>
          </w:p>
        </w:tc>
      </w:tr>
      <w:tr w:rsidR="00B6140A" w:rsidRPr="00CF1D5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цифровой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грамотности при использовании сети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F1D5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6140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Повторение «Оценим свои достижения»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B6140A" w:rsidRDefault="00B6140A">
            <w:pPr>
              <w:spacing w:after="0"/>
              <w:ind w:left="135"/>
            </w:pPr>
          </w:p>
        </w:tc>
      </w:tr>
      <w:tr w:rsidR="00B614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135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6140A" w:rsidRDefault="00B6140A"/>
        </w:tc>
      </w:tr>
    </w:tbl>
    <w:p w:rsidR="00B6140A" w:rsidRDefault="00B6140A">
      <w:pPr>
        <w:sectPr w:rsidR="00B614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140A" w:rsidRDefault="00B6140A">
      <w:pPr>
        <w:sectPr w:rsidR="00B6140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6140A" w:rsidRPr="00CF1D51" w:rsidRDefault="003131E3">
      <w:pPr>
        <w:spacing w:before="199" w:after="199" w:line="336" w:lineRule="auto"/>
        <w:ind w:left="120"/>
        <w:rPr>
          <w:lang w:val="ru-RU"/>
        </w:rPr>
      </w:pPr>
      <w:bookmarkStart w:id="14" w:name="block-72245777"/>
      <w:bookmarkEnd w:id="13"/>
      <w:r w:rsidRPr="00CF1D5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proofErr w:type="gramStart"/>
      <w:r w:rsidRPr="00CF1D51"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proofErr w:type="gramEnd"/>
      <w:r w:rsidRPr="00CF1D5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6140A" w:rsidRDefault="003131E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B6140A" w:rsidRDefault="00B6140A">
      <w:pPr>
        <w:spacing w:after="0"/>
        <w:ind w:left="120"/>
      </w:pPr>
    </w:p>
    <w:p w:rsidR="00B6140A" w:rsidRDefault="003131E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B6140A" w:rsidRPr="00CF1D5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272"/>
              <w:rPr>
                <w:lang w:val="ru-RU"/>
              </w:rPr>
            </w:pPr>
            <w:r w:rsidRPr="00CF1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614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B614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6140A" w:rsidRPr="00CF1D5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себя и членов своей семьи по фамилии, имени, отчеству, профессии членов своей семьи, домашний адрес и адрес своей школы</w:t>
            </w:r>
          </w:p>
        </w:tc>
      </w:tr>
      <w:tr w:rsidR="00B6140A" w:rsidRPr="00CF1D5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традициям, соблюдать правила нравственного поведения в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социуме и на природе</w:t>
            </w:r>
          </w:p>
        </w:tc>
      </w:tr>
      <w:tr w:rsidR="00B6140A" w:rsidRPr="00CF1D5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воспроизводить название своего населённого пункта, региона, страны</w:t>
            </w:r>
          </w:p>
        </w:tc>
      </w:tr>
      <w:tr w:rsidR="00B6140A" w:rsidRPr="00CF1D5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культурных объектов родного края, школьных традиций и праздников, традиций и ценностей своей семьи, профессий</w:t>
            </w:r>
          </w:p>
        </w:tc>
      </w:tr>
      <w:tr w:rsidR="00B614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B614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6140A" w:rsidRPr="00CF1D5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</w:t>
            </w:r>
            <w:proofErr w:type="gramEnd"/>
          </w:p>
        </w:tc>
      </w:tr>
      <w:tr w:rsidR="00B6140A" w:rsidRPr="00CF1D5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на основе опорных слов наиболее распространённые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</w:t>
            </w:r>
          </w:p>
        </w:tc>
      </w:tr>
      <w:tr w:rsidR="00B6140A" w:rsidRPr="00CF1D5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применя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ть правила ухода за комнатными растениями и домашними животными</w:t>
            </w:r>
          </w:p>
        </w:tc>
      </w:tr>
      <w:tr w:rsidR="00B6140A" w:rsidRPr="00CF1D5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счёт времени, измерять температуру воздуха) и опыты под руководством учителя</w:t>
            </w:r>
          </w:p>
        </w:tc>
      </w:tr>
      <w:tr w:rsidR="00B6140A" w:rsidRPr="00CF1D5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B6140A" w:rsidRPr="00CF1D5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ситуации, раскрывающие положительное и негативное отношение к природе; правила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 в быту, в общественных местах</w:t>
            </w:r>
          </w:p>
        </w:tc>
      </w:tr>
      <w:tr w:rsidR="00B6140A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B614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6140A" w:rsidRPr="00CF1D5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безопасности на учебном месте обучающегося; во время наблюдений и опытов;</w:t>
            </w:r>
          </w:p>
        </w:tc>
      </w:tr>
      <w:tr w:rsidR="00B6140A" w:rsidRPr="00CF1D5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здорового питания и личной гигиены;</w:t>
            </w:r>
          </w:p>
        </w:tc>
      </w:tr>
      <w:tr w:rsidR="00B6140A" w:rsidRPr="00CF1D5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пешехода; соблюдать правила безопасного поведения в природе</w:t>
            </w:r>
          </w:p>
        </w:tc>
      </w:tr>
      <w:tr w:rsidR="00B6140A" w:rsidRPr="00CF1D5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пользоваться бытовыми электроприборами; соблюдать правила использования электронных средств, оснащенных экраном; с помощью взрослых (учителя,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родителей) пользоваться электронным дневником и электронными образовательными и информационными ресурсами.</w:t>
            </w:r>
          </w:p>
        </w:tc>
      </w:tr>
    </w:tbl>
    <w:p w:rsidR="00B6140A" w:rsidRPr="00CF1D51" w:rsidRDefault="00B6140A">
      <w:pPr>
        <w:spacing w:after="0"/>
        <w:ind w:left="120"/>
        <w:rPr>
          <w:lang w:val="ru-RU"/>
        </w:rPr>
      </w:pPr>
    </w:p>
    <w:p w:rsidR="00B6140A" w:rsidRDefault="003131E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272"/>
              <w:rPr>
                <w:lang w:val="ru-RU"/>
              </w:rPr>
            </w:pPr>
            <w:r w:rsidRPr="00CF1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6140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B614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48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Россию на карте мира, на карте России – Москву, свой регион и его главный город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узнавать государственную символику Российской Федерации (гимн, герб, флаг) и своего региона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48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уважение к семейным ценностям и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традициям, традициям своего народа и других народов, государственным символам России; соблюдать правила нравственного поведения в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социуме и на природе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традиций, обычаев и праздников народов родного края; важных событий прошло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го и настоящего родного края; трудовой деятельности и профессий жителей родного края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 создавать по заданному п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лану развёрнутые высказывания об обществе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ответов на вопросы небольшие тексты о природе и обществе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социуме, оценивать примеры проявления внимания, помощи людям, нуждающимся в ней</w:t>
            </w:r>
          </w:p>
        </w:tc>
      </w:tr>
      <w:tr w:rsidR="00B6140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B614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</w:t>
            </w:r>
            <w:r>
              <w:rPr>
                <w:rFonts w:ascii="Times New Roman" w:hAnsi="Times New Roman"/>
                <w:color w:val="000000"/>
                <w:sz w:val="24"/>
              </w:rPr>
              <w:t>и природа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окружающего мира по их описанию, рисункам и фотографиям, различать их в окружающем мире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 по предложенным признакам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объекты живой и неживой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природы на основе внешних признаков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или опорных слов изученные природные объекты и явления, в том числе звёзды, созвездия, планеты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ориентироваться на местности по местным природным признакам, Солнцу, компасу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проводить, соблюдая правила безопасного труда, несложные наблюдения и опыты с природными объектами, измерения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изученных взаимосвязей в природе, примеры, иллюстрирующие значение природы в жизни человека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развёрнутые высказывания о природе 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для ответов на вопросы небольшие тексты о природе 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нравственного поведения в природе,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оценивать примеры положительного и негативного отношения к объекта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 природы</w:t>
            </w:r>
          </w:p>
        </w:tc>
      </w:tr>
      <w:tr w:rsidR="00B6140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B614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в школе, режим дня и питания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наземного транспорта и метро;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1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использовать мессенджеры в условиях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контролируемого доступа в информационно-коммуникационную сеть Интернет; безопасно осуществлять коммуникацию в школьных сообществах с помощью учителя (при необходимости).</w:t>
            </w:r>
          </w:p>
        </w:tc>
      </w:tr>
    </w:tbl>
    <w:p w:rsidR="00B6140A" w:rsidRPr="00CF1D51" w:rsidRDefault="00B6140A">
      <w:pPr>
        <w:spacing w:after="0"/>
        <w:ind w:left="120"/>
        <w:rPr>
          <w:lang w:val="ru-RU"/>
        </w:rPr>
      </w:pPr>
    </w:p>
    <w:p w:rsidR="00B6140A" w:rsidRDefault="003131E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272"/>
              <w:rPr>
                <w:lang w:val="ru-RU"/>
              </w:rPr>
            </w:pPr>
            <w:r w:rsidRPr="00CF1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</w:t>
            </w:r>
            <w:r w:rsidRPr="00CF1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основной образовательной программы начального общего образования </w:t>
            </w:r>
          </w:p>
        </w:tc>
      </w:tr>
      <w:tr w:rsidR="00B6140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B614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государственную символику Российской Федерации (гимн, герб, флаг); проявлять уважение к государственным символам России и своего региона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проявлять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уважение к семейным ценностям и традициям, традициям своего народа и других народов; соблюдать правила нравственного поведения в социуме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памятников природы, культурных объектов и достопримечательностей родного края; столицы России, гор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расходы и доходы семейного бюджета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заданному плану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собственные развёрнутые высказывания о человеке и обществе, сопровождая выступление иллюстрациями (презентацией)</w:t>
            </w:r>
          </w:p>
        </w:tc>
      </w:tr>
      <w:tr w:rsidR="00B6140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B614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объекты природы по их описанию, рисункам и фотографиям, различать их в окружающем мире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проводить простейшую классификацию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по заданному количеству признаков объекты живой и неживой природы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на основе предложенного плана изученные объекты и явления природы,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выделяя их существенные признаки и характерные свойства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едения опытов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карте мира материки, изученные страны мира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фиксировать результаты наблюдений, опытной работы, в процессе коллективной деятельности обобщать полученные результаты и делать выводы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информации о природе и обществе для поиска и извлечения информации, ответов на вопросы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по з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аданному плану собственные развёрнутые высказывания о природе, сопровождая выступление иллюстрациями (презентацией)</w:t>
            </w:r>
          </w:p>
        </w:tc>
      </w:tr>
      <w:tr w:rsidR="00B6140A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B614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основы здорового образа жизни, в том числе требования к двигательной активности и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здорового питания; соблюдать основы профилактики заболеваний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безопасного поведения пассажира железнодорожного, водного и авиатранспорта; соблюдать правила безопасного поведения во дворе жилого дома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твенного поведения на природе</w:t>
            </w:r>
          </w:p>
        </w:tc>
      </w:tr>
      <w:tr w:rsidR="00B6140A" w:rsidRPr="00CF1D51">
        <w:trPr>
          <w:trHeight w:val="144"/>
        </w:trPr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5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 использовать персональные данные в условиях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контролируемого доступа в сеть Интернет; ориентироваться в возможных мошеннических действиях при общении в мессенджерах</w:t>
            </w:r>
          </w:p>
        </w:tc>
      </w:tr>
    </w:tbl>
    <w:p w:rsidR="00B6140A" w:rsidRPr="00CF1D51" w:rsidRDefault="00B6140A">
      <w:pPr>
        <w:spacing w:after="0"/>
        <w:ind w:left="120"/>
        <w:rPr>
          <w:lang w:val="ru-RU"/>
        </w:rPr>
      </w:pPr>
    </w:p>
    <w:p w:rsidR="00B6140A" w:rsidRDefault="003131E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/>
              <w:ind w:left="272"/>
              <w:rPr>
                <w:lang w:val="ru-RU"/>
              </w:rPr>
            </w:pPr>
            <w:r w:rsidRPr="00CF1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 w:rsidRPr="00CF1D5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Код проверяемого результата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center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предметные результаты освоения основной образовательной программы начального общего образования</w:t>
            </w:r>
          </w:p>
        </w:tc>
      </w:tr>
      <w:tr w:rsidR="00B6140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B614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</w:t>
            </w:r>
            <w:r>
              <w:rPr>
                <w:rFonts w:ascii="Times New Roman" w:hAnsi="Times New Roman"/>
                <w:color w:val="000000"/>
                <w:sz w:val="24"/>
              </w:rPr>
              <w:t>и общество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знать основные права и обязанности гражданина Российской Федерации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изученные исторические события и исторических деятелей веками и периодами истории России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рассказывать о государственных праздниках России, наиболее важных соб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ытиях истории России, наиболее известных российских исторических деятелях разных периодов, достопримечательностях столицы России и родного края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показывать на исторической карте места изученных исторических событий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место изученных событий на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«ленте времени»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проявлять уважение к семейным ценностям и традициям, традициям своего народа и других народов, государственным символам России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в социуме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на основе предложенного плана государствен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ную символику России и своего региона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различные источники информации об обществе для поиска и извлечения информации, ответов на вопросы; создавать по заданному плану собственные развёрнутые высказывания </w:t>
            </w:r>
          </w:p>
        </w:tc>
      </w:tr>
      <w:tr w:rsidR="00B6140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B614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изученные объекты и явления живой и неживой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по их описанию, рисункам и фотографиям, различать их в окружающем мире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наиболее значимые природные объекты Всемирного наследия в России и за рубежом (в пределах изученного)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описывать на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основе предложенного плана изученные объекты, выделяя их существенные признаки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изученные объекты живой и неживой природы, самостоятельно выбирая признак для группировки; проводить простейшие классификации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живой и неж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ивой природы на основе их внешних признаков и известных характерных свойств</w:t>
            </w:r>
          </w:p>
        </w:tc>
      </w:tr>
      <w:tr w:rsidR="00B6140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      </w:r>
            <w:r>
              <w:rPr>
                <w:rFonts w:ascii="Times New Roman" w:hAnsi="Times New Roman"/>
                <w:color w:val="000000"/>
                <w:sz w:val="24"/>
              </w:rPr>
              <w:t>России)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по предложенному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о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экологические проблемы и определять пу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ти их решения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 заданному плану собственные развёрнутые высказывания о природе 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различные источники информации о природе для поиска и извлечения информации, ответов на вопросы</w:t>
            </w:r>
          </w:p>
        </w:tc>
      </w:tr>
      <w:tr w:rsidR="00B6140A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B6140A">
            <w:pPr>
              <w:spacing w:after="0"/>
              <w:ind w:left="365"/>
              <w:rPr>
                <w:lang w:val="ru-RU"/>
              </w:rPr>
            </w:pP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правила нравственного поведения на природе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возможные последствия вредных привычек для здоровья и жизни человека</w:t>
            </w:r>
          </w:p>
        </w:tc>
      </w:tr>
      <w:tr w:rsidR="00B6140A" w:rsidRPr="00CF1D51">
        <w:trPr>
          <w:trHeight w:val="144"/>
        </w:trPr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193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правила безопасного поведения при использовании объектов транспортной инфраструктуры населённого пункта,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театрах, кинотеатрах, торговых центрах, парках и зонах отдыха,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</w:t>
            </w:r>
          </w:p>
        </w:tc>
      </w:tr>
    </w:tbl>
    <w:p w:rsidR="00B6140A" w:rsidRPr="00CF1D51" w:rsidRDefault="00B6140A">
      <w:pPr>
        <w:rPr>
          <w:lang w:val="ru-RU"/>
        </w:rPr>
        <w:sectPr w:rsidR="00B6140A" w:rsidRPr="00CF1D51">
          <w:pgSz w:w="11906" w:h="16383"/>
          <w:pgMar w:top="1134" w:right="850" w:bottom="1134" w:left="1701" w:header="720" w:footer="720" w:gutter="0"/>
          <w:cols w:space="720"/>
        </w:sectPr>
      </w:pPr>
    </w:p>
    <w:p w:rsidR="00B6140A" w:rsidRDefault="003131E3">
      <w:pPr>
        <w:spacing w:before="199" w:after="199"/>
        <w:ind w:left="120"/>
      </w:pPr>
      <w:bookmarkStart w:id="15" w:name="block-7224577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</w:t>
      </w:r>
      <w:r>
        <w:rPr>
          <w:rFonts w:ascii="Times New Roman" w:hAnsi="Times New Roman"/>
          <w:b/>
          <w:color w:val="000000"/>
          <w:sz w:val="28"/>
        </w:rPr>
        <w:t>ЭЛЕМЕНТЫ СОДЕРЖАНИЯ</w:t>
      </w:r>
    </w:p>
    <w:p w:rsidR="00B6140A" w:rsidRDefault="00B6140A">
      <w:pPr>
        <w:spacing w:after="0"/>
        <w:ind w:left="120"/>
      </w:pPr>
    </w:p>
    <w:p w:rsidR="00B6140A" w:rsidRDefault="003131E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7"/>
        <w:gridCol w:w="8283"/>
      </w:tblGrid>
      <w:tr w:rsidR="00B614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614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6140A" w:rsidRPr="00CF1D5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Школа. Школьные традиции и праздники. Адрес школы. Классный, школьный коллектив</w:t>
            </w:r>
          </w:p>
        </w:tc>
      </w:tr>
      <w:tr w:rsidR="00B6140A" w:rsidRPr="00CF1D5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Друзья, взаимоотношения между ними; ценность дружбы, согласия, взаимной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помощи</w:t>
            </w:r>
          </w:p>
        </w:tc>
      </w:tr>
      <w:tr w:rsidR="00B6140A" w:rsidRPr="00CF1D5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Совместная деятельность с одноклассниками ‒ учёба, игры, отдых</w:t>
            </w:r>
          </w:p>
        </w:tc>
      </w:tr>
      <w:tr w:rsidR="00B614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Рабочее место школьника: удобное размещение учебных материалов и учебного оборудования; поза; освещение рабочего места.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безопасной работы на учебном месте</w:t>
            </w:r>
          </w:p>
        </w:tc>
      </w:tr>
      <w:tr w:rsidR="00B614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Режим </w:t>
            </w:r>
            <w:r>
              <w:rPr>
                <w:rFonts w:ascii="Times New Roman" w:hAnsi="Times New Roman"/>
                <w:color w:val="000000"/>
                <w:sz w:val="24"/>
              </w:rPr>
              <w:t>труда и отдыха</w:t>
            </w:r>
          </w:p>
        </w:tc>
      </w:tr>
      <w:tr w:rsidR="00B614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Семья. Моя семья в прошлом и настоящем. Имена и фамилии членов семьи, их профессии. </w:t>
            </w:r>
            <w:r>
              <w:rPr>
                <w:rFonts w:ascii="Times New Roman" w:hAnsi="Times New Roman"/>
                <w:color w:val="000000"/>
                <w:sz w:val="24"/>
              </w:rPr>
              <w:t>Домашний адрес</w:t>
            </w:r>
          </w:p>
        </w:tc>
      </w:tr>
      <w:tr w:rsidR="00B614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и взаимопомощь в семье. </w:t>
            </w:r>
            <w:r>
              <w:rPr>
                <w:rFonts w:ascii="Times New Roman" w:hAnsi="Times New Roman"/>
                <w:color w:val="000000"/>
                <w:sz w:val="24"/>
              </w:rPr>
              <w:t>Совместный труд и отдых</w:t>
            </w:r>
          </w:p>
        </w:tc>
      </w:tr>
      <w:tr w:rsidR="00B614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‒ наша Родина. Москва ‒ столица России. Символы России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(герб, флаг, гимн). </w:t>
            </w:r>
            <w:r>
              <w:rPr>
                <w:rFonts w:ascii="Times New Roman" w:hAnsi="Times New Roman"/>
                <w:color w:val="000000"/>
                <w:sz w:val="24"/>
              </w:rPr>
              <w:t>Народы России</w:t>
            </w:r>
          </w:p>
        </w:tc>
      </w:tr>
      <w:tr w:rsidR="00B614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</w:tr>
      <w:tr w:rsidR="00B614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Ценность и красота рукотворного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</w:tr>
      <w:tr w:rsidR="00B614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</w:t>
            </w:r>
            <w:r>
              <w:rPr>
                <w:rFonts w:ascii="Times New Roman" w:hAnsi="Times New Roman"/>
                <w:color w:val="000000"/>
                <w:sz w:val="24"/>
              </w:rPr>
              <w:t>рирода</w:t>
            </w:r>
          </w:p>
        </w:tc>
      </w:tr>
      <w:tr w:rsidR="00B6140A" w:rsidRPr="00CF1D5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‒ среда обитания человека. Неживая и живая природа</w:t>
            </w:r>
          </w:p>
        </w:tc>
      </w:tr>
      <w:tr w:rsidR="00B6140A" w:rsidRPr="00CF1D5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предметы, созданные человеком. Природные материалы. Бережное отношение к предметам, вещам, уход за ними</w:t>
            </w:r>
          </w:p>
        </w:tc>
      </w:tr>
      <w:tr w:rsidR="00B6140A" w:rsidRPr="00CF1D5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погодой своего края. Погода и термометр.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температуры воздуха (воды) по термометру</w:t>
            </w:r>
          </w:p>
        </w:tc>
      </w:tr>
      <w:tr w:rsidR="00B614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природе</w:t>
            </w:r>
          </w:p>
        </w:tc>
      </w:tr>
      <w:tr w:rsidR="00B6140A" w:rsidRPr="00CF1D5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Взаимосвязи между человеком и природой. Правила нравственного и безопасного поведения в природе</w:t>
            </w:r>
          </w:p>
        </w:tc>
      </w:tr>
      <w:tr w:rsidR="00B614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Растительный мир. Растения ближайшего окружения (узнавание,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и хвойные растения. Дикорастущие и культурные растения</w:t>
            </w:r>
          </w:p>
        </w:tc>
      </w:tr>
      <w:tr w:rsidR="00B6140A" w:rsidRPr="00CF1D5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proofErr w:type="gramStart"/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Части растения (название, краткая характеристика значения для жизни растения): корень, стебель, лист, цветок, плод, семя</w:t>
            </w:r>
            <w:proofErr w:type="gramEnd"/>
          </w:p>
        </w:tc>
      </w:tr>
      <w:tr w:rsidR="00B6140A" w:rsidRPr="00CF1D5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Комнатные растения, правила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содержания и ухода</w:t>
            </w:r>
          </w:p>
        </w:tc>
      </w:tr>
      <w:tr w:rsidR="00B6140A" w:rsidRPr="00CF1D5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</w:t>
            </w:r>
          </w:p>
        </w:tc>
      </w:tr>
      <w:tr w:rsidR="00B6140A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6140A" w:rsidRPr="00CF1D5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Понимание необходимости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соблюдения режима дня, правил здорового питания и личной гигиены</w:t>
            </w:r>
          </w:p>
        </w:tc>
      </w:tr>
      <w:tr w:rsidR="00B6140A" w:rsidRPr="00CF1D5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быту: пользование бытовыми электроприборами, газовыми плитами</w:t>
            </w:r>
          </w:p>
        </w:tc>
      </w:tr>
      <w:tr w:rsidR="00B6140A" w:rsidRPr="00CF1D5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Дорога от дома до школы. Правила безопасного поведения пешехода (дорожные знаки, дорожная размет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ка, дорожные сигналы)</w:t>
            </w:r>
          </w:p>
        </w:tc>
      </w:tr>
      <w:tr w:rsidR="00B6140A" w:rsidRPr="00CF1D51">
        <w:trPr>
          <w:trHeight w:val="144"/>
        </w:trPr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</w:t>
            </w:r>
          </w:p>
        </w:tc>
      </w:tr>
    </w:tbl>
    <w:p w:rsidR="00B6140A" w:rsidRPr="00CF1D51" w:rsidRDefault="00B6140A">
      <w:pPr>
        <w:spacing w:after="0"/>
        <w:ind w:left="120"/>
        <w:rPr>
          <w:lang w:val="ru-RU"/>
        </w:rPr>
      </w:pPr>
    </w:p>
    <w:p w:rsidR="00B6140A" w:rsidRDefault="003131E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2"/>
        <w:gridCol w:w="8348"/>
      </w:tblGrid>
      <w:tr w:rsidR="00B614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614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</w:p>
        </w:tc>
      </w:tr>
      <w:tr w:rsidR="00B614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12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Россия, Российская Федерация. Россия и её столица на карте.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Государственные символы России</w:t>
            </w:r>
          </w:p>
        </w:tc>
      </w:tr>
      <w:tr w:rsidR="00B614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12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Москва – столица России. Святыни Москвы – святыни России: Кремль, Красная площадь, Большой театр и другие. Характеристика отдельных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исторических событий, связанных с Москвой (основание Москвы, строительство Кремля и другие). </w:t>
            </w:r>
            <w:r>
              <w:rPr>
                <w:rFonts w:ascii="Times New Roman" w:hAnsi="Times New Roman"/>
                <w:color w:val="000000"/>
                <w:sz w:val="24"/>
              </w:rPr>
              <w:t>Герб Москвы. Расположение Москвы на карте</w:t>
            </w:r>
          </w:p>
        </w:tc>
      </w:tr>
      <w:tr w:rsidR="00B614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Города России</w:t>
            </w:r>
          </w:p>
        </w:tc>
      </w:tr>
      <w:tr w:rsidR="00B6140A" w:rsidRPr="00CF1D5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Россия – многонациональное государство. Народы России, их традиции, обычаи, праздники</w:t>
            </w:r>
          </w:p>
        </w:tc>
      </w:tr>
      <w:tr w:rsidR="00B6140A" w:rsidRPr="00CF1D5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Родной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край, его природные и культурные достопримечательности. Значимые события истории родного края</w:t>
            </w:r>
          </w:p>
        </w:tc>
      </w:tr>
      <w:tr w:rsidR="00B614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12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 регион и его главный город на карте; символика своего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Хозяйственные занятия, профессии жителей родного края</w:t>
            </w:r>
          </w:p>
        </w:tc>
      </w:tr>
      <w:tr w:rsidR="00B6140A" w:rsidRPr="00CF1D5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ка и общества</w:t>
            </w:r>
          </w:p>
        </w:tc>
      </w:tr>
      <w:tr w:rsidR="00B6140A" w:rsidRPr="00CF1D5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традиции. Родословная. Составление схемы родословного древа, истории семьи</w:t>
            </w:r>
          </w:p>
        </w:tc>
      </w:tr>
      <w:tr w:rsidR="00B6140A" w:rsidRPr="00CF1D5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</w:tr>
      <w:tr w:rsidR="00B6140A" w:rsidRPr="00CF1D5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Доброта, справедливость, честность, уважение к чужому мнению и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особенностям других людей – главные правила взаимоотношений членов общества</w:t>
            </w:r>
          </w:p>
        </w:tc>
      </w:tr>
      <w:tr w:rsidR="00B614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6140A" w:rsidRPr="00CF1D5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природы: наблюдения, опыты, измерения</w:t>
            </w:r>
          </w:p>
        </w:tc>
      </w:tr>
      <w:tr w:rsidR="00B6140A" w:rsidRPr="00CF1D5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Звёзды и созвездия, наблюдения звёздного неба. Планеты. Чем Земля отличается от других планет;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 на Земле</w:t>
            </w:r>
          </w:p>
        </w:tc>
      </w:tr>
      <w:tr w:rsidR="00B614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12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Изображения Земли: глобус, карта, план. </w:t>
            </w:r>
            <w:r>
              <w:rPr>
                <w:rFonts w:ascii="Times New Roman" w:hAnsi="Times New Roman"/>
                <w:color w:val="000000"/>
                <w:sz w:val="24"/>
              </w:rPr>
              <w:t>Карта мира</w:t>
            </w:r>
          </w:p>
        </w:tc>
      </w:tr>
      <w:tr w:rsidR="00B614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Материки, океаны</w:t>
            </w:r>
          </w:p>
        </w:tc>
      </w:tr>
      <w:tr w:rsidR="00B614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12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сторон горизонта при помощи компаса. Ориентирование на местности по местным природным признакам, Солнцу.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Компас, устройство; </w:t>
            </w:r>
            <w:r>
              <w:rPr>
                <w:rFonts w:ascii="Times New Roman" w:hAnsi="Times New Roman"/>
                <w:color w:val="000000"/>
                <w:sz w:val="24"/>
              </w:rPr>
              <w:t>ориентирование с помощью компаса</w:t>
            </w:r>
          </w:p>
        </w:tc>
      </w:tr>
      <w:tr w:rsidR="00B614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12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растений. Деревья, кустарники, травы. </w:t>
            </w:r>
            <w:r>
              <w:rPr>
                <w:rFonts w:ascii="Times New Roman" w:hAnsi="Times New Roman"/>
                <w:color w:val="000000"/>
                <w:sz w:val="24"/>
              </w:rPr>
              <w:t>Дикорастущие и культурные растения</w:t>
            </w:r>
          </w:p>
        </w:tc>
      </w:tr>
      <w:tr w:rsidR="00B6140A" w:rsidRPr="00CF1D5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растений</w:t>
            </w:r>
          </w:p>
        </w:tc>
      </w:tr>
      <w:tr w:rsidR="00B6140A" w:rsidRPr="00CF1D5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животных. Насекомые, рыбы, птицы, звери, земноводные,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пресмыкающиеся: общая характеристика внешних признаков</w:t>
            </w:r>
          </w:p>
        </w:tc>
      </w:tr>
      <w:tr w:rsidR="00B6140A" w:rsidRPr="00CF1D5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Связи в природе. Годовой ход изменений в жизни животных</w:t>
            </w:r>
          </w:p>
        </w:tc>
      </w:tr>
      <w:tr w:rsidR="00B6140A" w:rsidRPr="00CF1D5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Красная книга России, её значение, отдельные представители растений и животных Красной книги. Заповедники, природные парки. Охрана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природы. Правила нравственного поведения на природе</w:t>
            </w:r>
          </w:p>
        </w:tc>
      </w:tr>
      <w:tr w:rsidR="00B614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6140A" w:rsidRPr="00CF1D5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культура, закаливание, игры на воздухе как условие сохранения и укрепления здоровья</w:t>
            </w:r>
          </w:p>
        </w:tc>
      </w:tr>
      <w:tr w:rsidR="00B6140A" w:rsidRPr="00CF1D5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</w:p>
        </w:tc>
      </w:tr>
      <w:tr w:rsidR="00B6140A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12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</w:t>
            </w:r>
            <w:r>
              <w:rPr>
                <w:rFonts w:ascii="Times New Roman" w:hAnsi="Times New Roman"/>
                <w:color w:val="000000"/>
                <w:sz w:val="24"/>
              </w:rPr>
              <w:t>Номера телефонов экстренной помощи</w:t>
            </w:r>
          </w:p>
        </w:tc>
      </w:tr>
      <w:tr w:rsidR="00B6140A" w:rsidRPr="00CF1D5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46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поведения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информационно-телекоммуникационную сеть Интернет</w:t>
            </w:r>
          </w:p>
        </w:tc>
      </w:tr>
    </w:tbl>
    <w:p w:rsidR="00B6140A" w:rsidRPr="00CF1D51" w:rsidRDefault="00B6140A">
      <w:pPr>
        <w:spacing w:after="0"/>
        <w:ind w:left="120"/>
        <w:rPr>
          <w:lang w:val="ru-RU"/>
        </w:rPr>
      </w:pPr>
    </w:p>
    <w:p w:rsidR="00B6140A" w:rsidRDefault="003131E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2"/>
        <w:gridCol w:w="8208"/>
      </w:tblGrid>
      <w:tr w:rsidR="00B614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элемент содержания </w:t>
            </w:r>
          </w:p>
        </w:tc>
      </w:tr>
      <w:tr w:rsidR="00B614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6140A" w:rsidRPr="00CF1D5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совокупность людей, которые объединены общей культурой и связаны друг с другом совместной деятельностью во имя общей цели</w:t>
            </w:r>
          </w:p>
        </w:tc>
      </w:tr>
      <w:tr w:rsidR="00B6140A" w:rsidRPr="00CF1D5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‒ Российская Федерация. Государственная символика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 и своего региона</w:t>
            </w:r>
          </w:p>
        </w:tc>
      </w:tr>
      <w:tr w:rsidR="00B614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культуры России,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Города Золотого кольца России</w:t>
            </w:r>
          </w:p>
        </w:tc>
      </w:tr>
      <w:tr w:rsidR="00B6140A" w:rsidRPr="00CF1D5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Народы России. Уважение к культуре, традициям своего народа и других народов, государственным символам России</w:t>
            </w:r>
          </w:p>
        </w:tc>
      </w:tr>
      <w:tr w:rsidR="00B614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–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коллектив близких, родных людей. Семейный бюджет, доходы и расходы семьи.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семейным ценностям</w:t>
            </w:r>
          </w:p>
        </w:tc>
      </w:tr>
      <w:tr w:rsidR="00B6140A" w:rsidRPr="00CF1D5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социуме. Внимание, уважительное отношение к людям с ограниченными возможностями здоровья, забота о них</w:t>
            </w:r>
          </w:p>
        </w:tc>
      </w:tr>
      <w:tr w:rsidR="00B614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труда людей родного края, их профессии</w:t>
            </w:r>
          </w:p>
        </w:tc>
      </w:tr>
      <w:tr w:rsidR="00B6140A" w:rsidRPr="00CF1D5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мира. Памятники природы и культуры – символы стран, в которых они на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ходятся</w:t>
            </w:r>
          </w:p>
        </w:tc>
      </w:tr>
      <w:tr w:rsidR="00B614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614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природы</w:t>
            </w:r>
          </w:p>
        </w:tc>
      </w:tr>
      <w:tr w:rsidR="00B6140A" w:rsidRPr="00CF1D5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Карта мира. Материки и части света</w:t>
            </w:r>
          </w:p>
        </w:tc>
      </w:tr>
      <w:tr w:rsidR="00B6140A" w:rsidRPr="00CF1D5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работы с веществами, жидкостями, газами</w:t>
            </w:r>
          </w:p>
        </w:tc>
      </w:tr>
      <w:tr w:rsidR="00B6140A" w:rsidRPr="00CF1D5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Воздух – смесь газов. Свойства воздуха. Значение воздуха для растений, животных, человека</w:t>
            </w:r>
          </w:p>
        </w:tc>
      </w:tr>
      <w:tr w:rsidR="00B614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Вода. Свойства воды. Состояния воды, её распространение в природе, значение для живых организмов и хозя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йственной жизни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природе. Охрана воздуха, воды</w:t>
            </w:r>
          </w:p>
        </w:tc>
      </w:tr>
      <w:tr w:rsidR="00B614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Горные породы и минералы. Полезные ископаемые, их значение в хозяйстве человека, бережное отношение людей к полезным ископаемым. </w:t>
            </w:r>
            <w:r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 (2 – 3 примера)</w:t>
            </w:r>
          </w:p>
        </w:tc>
      </w:tr>
      <w:tr w:rsidR="00B6140A" w:rsidRPr="00CF1D5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состав, значение для живой природы и хозяйственной жизни человека</w:t>
            </w:r>
          </w:p>
        </w:tc>
      </w:tr>
      <w:tr w:rsidR="00B614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Первоначальные представления о бактериях</w:t>
            </w:r>
          </w:p>
        </w:tc>
      </w:tr>
      <w:tr w:rsidR="00B6140A" w:rsidRPr="00CF1D5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Грибы: строение шляпочных грибов. Грибы съедобные и несъедобные</w:t>
            </w:r>
          </w:p>
        </w:tc>
      </w:tr>
      <w:tr w:rsidR="00B614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растений. Зависимость жизненного цикла о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рганизмов от условий окружающей среды. Размножение и развитие растений. Особенности питания и дыхания растений. Условия, необходимые для жизни растения (свет, тепло, воздух, вода). </w:t>
            </w:r>
            <w:r>
              <w:rPr>
                <w:rFonts w:ascii="Times New Roman" w:hAnsi="Times New Roman"/>
                <w:color w:val="000000"/>
                <w:sz w:val="24"/>
              </w:rPr>
              <w:t>Наблюдение роста растений, фиксация изменений</w:t>
            </w:r>
          </w:p>
        </w:tc>
      </w:tr>
      <w:tr w:rsidR="00B614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Роль растений в природе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жизни людей, бережное отношение человека к растениям.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растений</w:t>
            </w:r>
          </w:p>
        </w:tc>
      </w:tr>
      <w:tr w:rsidR="00B6140A" w:rsidRPr="00CF1D5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края, названия и краткая характеристика на основе наблюдений</w:t>
            </w:r>
          </w:p>
        </w:tc>
      </w:tr>
      <w:tr w:rsidR="00B614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животных. Зависимость жизненного цикла организмов от условий окружающей среды. </w:t>
            </w:r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азмножение и развитие животных (рыбы, птицы, звери) </w:t>
            </w:r>
          </w:p>
        </w:tc>
      </w:tr>
      <w:tr w:rsidR="00B6140A" w:rsidRPr="00CF1D5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питания. Условия, необходимые для жизни животных (воздух, вода, тепло, пища)</w:t>
            </w:r>
          </w:p>
        </w:tc>
      </w:tr>
      <w:tr w:rsidR="00B614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жизни людей, бережное отношение человека к животным.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животных</w:t>
            </w:r>
          </w:p>
        </w:tc>
      </w:tr>
      <w:tr w:rsidR="00B6140A" w:rsidRPr="00CF1D5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края, их названия, краткая характеристика на основе наблюдений</w:t>
            </w:r>
          </w:p>
        </w:tc>
      </w:tr>
      <w:tr w:rsidR="00B614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сообщества: лес, луг, пруд. Взаимосвязи в природном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сообществе: растения ‒ пища и укрытие для животных; животные – распространители плодов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семян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(2 – 3 примера на основе наблюдений)</w:t>
            </w:r>
          </w:p>
        </w:tc>
      </w:tr>
      <w:tr w:rsidR="00B614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2.18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– часть природы. Влияние человека на природные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нравственного поведения в природных сообществах</w:t>
            </w:r>
          </w:p>
        </w:tc>
      </w:tr>
      <w:tr w:rsidR="00B614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2.19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строении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тела человека. </w:t>
            </w:r>
            <w:proofErr w:type="gramStart"/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      </w:r>
            <w:proofErr w:type="gramEnd"/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температуры тела человека, частоты пульса</w:t>
            </w:r>
          </w:p>
        </w:tc>
      </w:tr>
      <w:tr w:rsidR="00B614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6140A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Здоровый образ жизни: двигательная активность (утренняя зарядка, динамические паузы), закаливание и профилактика заболеваний.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о здоровье и безопасности окружающих людей</w:t>
            </w:r>
          </w:p>
        </w:tc>
      </w:tr>
      <w:tr w:rsidR="00B6140A" w:rsidRPr="00CF1D5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во дворе жилого дома (правила перемещения внутри двора и пере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</w:t>
            </w:r>
          </w:p>
        </w:tc>
      </w:tr>
      <w:tr w:rsidR="00B6140A" w:rsidRPr="00CF1D5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 железнодорожного,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</w:t>
            </w:r>
          </w:p>
        </w:tc>
      </w:tr>
      <w:tr w:rsidR="00B6140A" w:rsidRPr="00CF1D51">
        <w:trPr>
          <w:trHeight w:val="144"/>
        </w:trPr>
        <w:tc>
          <w:tcPr>
            <w:tcW w:w="1320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850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сети Интернет (ориентирование в признаках мошеннических действий, защита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персональной информации, правила коммуникации в мессенджерах и социальных группах) в условиях контролируемого доступа в сеть Интернет</w:t>
            </w:r>
          </w:p>
        </w:tc>
      </w:tr>
    </w:tbl>
    <w:p w:rsidR="00B6140A" w:rsidRPr="00CF1D51" w:rsidRDefault="00B6140A">
      <w:pPr>
        <w:spacing w:after="0"/>
        <w:ind w:left="120"/>
        <w:rPr>
          <w:lang w:val="ru-RU"/>
        </w:rPr>
      </w:pPr>
    </w:p>
    <w:p w:rsidR="00B6140A" w:rsidRDefault="003131E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59"/>
        <w:gridCol w:w="7921"/>
      </w:tblGrid>
      <w:tr w:rsidR="00B614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B614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общество</w:t>
            </w:r>
          </w:p>
        </w:tc>
      </w:tr>
      <w:tr w:rsidR="00B614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– Основной закон Российской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Федерации. 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Президент Российской Федерации – глава государства</w:t>
            </w:r>
          </w:p>
        </w:tc>
      </w:tr>
      <w:tr w:rsidR="00B614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Политико-административная карта России</w:t>
            </w:r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родного края, важнейшие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достопримечательности, знаменитые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соотечественники</w:t>
            </w:r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</w:t>
            </w:r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жизни общества как средство укрепления общественной сол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на. Уважение к культуре, истории, традициям своего народа и других народов, государственным символам России</w:t>
            </w:r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Наиболее важные и яркие события общественной и культурной жизни страны в разные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исторические периоды: государство Русь, Московское государство, Российская империя, СССР, Российская Федерация</w:t>
            </w:r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быта, труда, духовно-нравственные и культурные традиции людей в разные исторические времена</w:t>
            </w:r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Выдающиеся люди разных эпох как нос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ители базовых национальных ценностей</w:t>
            </w:r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 Личная ответствен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ность каждого человека за сохранность историко-культурного наследия своего края</w:t>
            </w:r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нравственного поведения в социуме, отношение к людям независимо от их национальности, социального статуса, религиозной принадлежности</w:t>
            </w:r>
          </w:p>
        </w:tc>
      </w:tr>
      <w:tr w:rsidR="00B614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природа</w:t>
            </w:r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природы: наблюдения, сравнения, измерения, опыты по исследованию природных объектов и явлений</w:t>
            </w:r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Солнце – ближайшая к нам звезда, источник света и тепла для всего живого на Земле. Характеристика планет Солнечной системы.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Естественные спутники планет. Смена дня и ночи на Земле. Вращение Земли как причина смены дня и ночи. Обращение Земли вокруг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Солнца и смена времён года</w:t>
            </w:r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поверхности: равнины, горы, холмы, овраги (общее представление, условное обозначение р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авнин и гор на карте)</w:t>
            </w:r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Равнины и горы России. Особенности поверхности родного края (краткая характеристика на основе наблюдений)</w:t>
            </w:r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proofErr w:type="gramStart"/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Водоёмы, их разнообразие (океан, море, озеро, пруд, болото); река как водный поток; использование рек и водоёмов челов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еком</w:t>
            </w:r>
            <w:proofErr w:type="gramEnd"/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реки и озёра России, моря, омывающие её берега, океаны. Водоёмы и реки родного края (названия, краткая характеристика на основе наблюдений)</w:t>
            </w:r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Наиболее значимые природные объекты списка Всемирного наследия в России и за рубежом (2 –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3 объекта)</w:t>
            </w:r>
          </w:p>
        </w:tc>
      </w:tr>
      <w:tr w:rsidR="00B614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both"/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природных зонах</w:t>
            </w:r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Некоторые дос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</w:t>
            </w:r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нравственного поведения в природе. Международная Красная книга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(отдельные примеры)</w:t>
            </w:r>
          </w:p>
        </w:tc>
      </w:tr>
      <w:tr w:rsidR="00B6140A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городе (планирование маршрутов с учётом транспортной инфраструктуры города; правила безопасного поведения в 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общественных местах, зонах отдыха, учреждениях культуры)</w:t>
            </w:r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</w:t>
            </w: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ти</w:t>
            </w:r>
          </w:p>
        </w:tc>
      </w:tr>
      <w:tr w:rsidR="00B6140A" w:rsidRPr="00CF1D51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6140A" w:rsidRDefault="003131E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7" w:type="dxa"/>
            <w:tcMar>
              <w:top w:w="50" w:type="dxa"/>
              <w:left w:w="100" w:type="dxa"/>
            </w:tcMar>
            <w:vAlign w:val="center"/>
          </w:tcPr>
          <w:p w:rsidR="00B6140A" w:rsidRPr="00CF1D51" w:rsidRDefault="003131E3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CF1D5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сеть Интернет</w:t>
            </w:r>
          </w:p>
        </w:tc>
      </w:tr>
    </w:tbl>
    <w:p w:rsidR="00B6140A" w:rsidRPr="00CF1D51" w:rsidRDefault="00B6140A">
      <w:pPr>
        <w:rPr>
          <w:lang w:val="ru-RU"/>
        </w:rPr>
        <w:sectPr w:rsidR="00B6140A" w:rsidRPr="00CF1D51">
          <w:pgSz w:w="11906" w:h="16383"/>
          <w:pgMar w:top="1134" w:right="850" w:bottom="1134" w:left="1701" w:header="720" w:footer="720" w:gutter="0"/>
          <w:cols w:space="720"/>
        </w:sectPr>
      </w:pPr>
    </w:p>
    <w:p w:rsidR="00B6140A" w:rsidRPr="00CF1D51" w:rsidRDefault="003131E3">
      <w:pPr>
        <w:spacing w:after="0"/>
        <w:ind w:left="120"/>
        <w:rPr>
          <w:lang w:val="ru-RU"/>
        </w:rPr>
      </w:pPr>
      <w:bookmarkStart w:id="16" w:name="block-72245779"/>
      <w:bookmarkEnd w:id="15"/>
      <w:r w:rsidRPr="00CF1D5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</w:t>
      </w:r>
      <w:r w:rsidRPr="00CF1D51">
        <w:rPr>
          <w:rFonts w:ascii="Times New Roman" w:hAnsi="Times New Roman"/>
          <w:b/>
          <w:color w:val="000000"/>
          <w:sz w:val="28"/>
          <w:lang w:val="ru-RU"/>
        </w:rPr>
        <w:t>ЕЛЬНОГО ПРОЦЕССА</w:t>
      </w:r>
    </w:p>
    <w:p w:rsidR="00B6140A" w:rsidRPr="00CF1D51" w:rsidRDefault="003131E3">
      <w:pPr>
        <w:spacing w:after="0" w:line="480" w:lineRule="auto"/>
        <w:ind w:left="120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B6140A" w:rsidRPr="00CF1D51" w:rsidRDefault="00B6140A">
      <w:pPr>
        <w:spacing w:after="0" w:line="480" w:lineRule="auto"/>
        <w:ind w:left="120"/>
        <w:rPr>
          <w:lang w:val="ru-RU"/>
        </w:rPr>
      </w:pPr>
    </w:p>
    <w:p w:rsidR="00B6140A" w:rsidRPr="00CF1D51" w:rsidRDefault="003131E3">
      <w:pPr>
        <w:spacing w:after="0" w:line="480" w:lineRule="auto"/>
        <w:ind w:left="120"/>
        <w:rPr>
          <w:lang w:val="ru-RU"/>
        </w:rPr>
      </w:pPr>
      <w:bookmarkStart w:id="17" w:name="12cc1628-0d25-4286-88bf-ee4d9ac08191"/>
      <w:r w:rsidRPr="00CF1D51">
        <w:rPr>
          <w:rFonts w:ascii="Times New Roman" w:hAnsi="Times New Roman"/>
          <w:color w:val="000000"/>
          <w:sz w:val="28"/>
          <w:lang w:val="ru-RU"/>
        </w:rPr>
        <w:t>Окружающий мир: учебник в двух частях 4 класс 15-е издание Москва Просвещение 2024 год</w:t>
      </w:r>
      <w:bookmarkEnd w:id="17"/>
    </w:p>
    <w:p w:rsidR="00B6140A" w:rsidRPr="00CF1D51" w:rsidRDefault="00B6140A">
      <w:pPr>
        <w:spacing w:after="0"/>
        <w:ind w:left="120"/>
        <w:rPr>
          <w:lang w:val="ru-RU"/>
        </w:rPr>
      </w:pPr>
    </w:p>
    <w:p w:rsidR="00B6140A" w:rsidRPr="00CF1D51" w:rsidRDefault="003131E3">
      <w:pPr>
        <w:spacing w:after="0" w:line="480" w:lineRule="auto"/>
        <w:ind w:left="120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6140A" w:rsidRPr="00CF1D51" w:rsidRDefault="00B6140A">
      <w:pPr>
        <w:spacing w:after="0" w:line="480" w:lineRule="auto"/>
        <w:ind w:left="120"/>
        <w:rPr>
          <w:lang w:val="ru-RU"/>
        </w:rPr>
      </w:pPr>
    </w:p>
    <w:p w:rsidR="00B6140A" w:rsidRPr="00CF1D51" w:rsidRDefault="00B6140A">
      <w:pPr>
        <w:spacing w:after="0"/>
        <w:ind w:left="120"/>
        <w:rPr>
          <w:lang w:val="ru-RU"/>
        </w:rPr>
      </w:pPr>
    </w:p>
    <w:p w:rsidR="00B6140A" w:rsidRPr="00CF1D51" w:rsidRDefault="003131E3">
      <w:pPr>
        <w:spacing w:after="0" w:line="480" w:lineRule="auto"/>
        <w:ind w:left="120"/>
        <w:rPr>
          <w:lang w:val="ru-RU"/>
        </w:rPr>
      </w:pPr>
      <w:r w:rsidRPr="00CF1D5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6140A" w:rsidRPr="00CF1D51" w:rsidRDefault="00B6140A">
      <w:pPr>
        <w:spacing w:after="0" w:line="480" w:lineRule="auto"/>
        <w:ind w:left="120"/>
        <w:rPr>
          <w:lang w:val="ru-RU"/>
        </w:rPr>
      </w:pPr>
    </w:p>
    <w:p w:rsidR="00B6140A" w:rsidRPr="00CF1D51" w:rsidRDefault="00B6140A">
      <w:pPr>
        <w:rPr>
          <w:lang w:val="ru-RU"/>
        </w:rPr>
        <w:sectPr w:rsidR="00B6140A" w:rsidRPr="00CF1D51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3131E3" w:rsidRPr="00CF1D51" w:rsidRDefault="003131E3">
      <w:pPr>
        <w:rPr>
          <w:lang w:val="ru-RU"/>
        </w:rPr>
      </w:pPr>
    </w:p>
    <w:sectPr w:rsidR="003131E3" w:rsidRPr="00CF1D51" w:rsidSect="00B6140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14A4F"/>
    <w:multiLevelType w:val="multilevel"/>
    <w:tmpl w:val="0D3E50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1566B1"/>
    <w:multiLevelType w:val="multilevel"/>
    <w:tmpl w:val="4DCAB7E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D4B0AC6"/>
    <w:multiLevelType w:val="multilevel"/>
    <w:tmpl w:val="09125064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/>
  <w:rsids>
    <w:rsidRoot w:val="00B6140A"/>
    <w:rsid w:val="003131E3"/>
    <w:rsid w:val="00B6140A"/>
    <w:rsid w:val="00CF1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6140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614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16180" TargetMode="External"/><Relationship Id="rId117" Type="http://schemas.openxmlformats.org/officeDocument/2006/relationships/hyperlink" Target="https://m.edsoo.ru/f841d188" TargetMode="External"/><Relationship Id="rId21" Type="http://schemas.openxmlformats.org/officeDocument/2006/relationships/hyperlink" Target="https://m.edsoo.ru/f8418dc2" TargetMode="External"/><Relationship Id="rId42" Type="http://schemas.openxmlformats.org/officeDocument/2006/relationships/hyperlink" Target="https://m.edsoo.ru/f841c800" TargetMode="External"/><Relationship Id="rId47" Type="http://schemas.openxmlformats.org/officeDocument/2006/relationships/hyperlink" Target="https://m.edsoo.ru/f841d336" TargetMode="External"/><Relationship Id="rId63" Type="http://schemas.openxmlformats.org/officeDocument/2006/relationships/hyperlink" Target="https://m.edsoo.ru/f841481c" TargetMode="External"/><Relationship Id="rId68" Type="http://schemas.openxmlformats.org/officeDocument/2006/relationships/hyperlink" Target="https://m.edsoo.ru/f840c162" TargetMode="External"/><Relationship Id="rId84" Type="http://schemas.openxmlformats.org/officeDocument/2006/relationships/hyperlink" Target="https://m.edsoo.ru/f840f240" TargetMode="External"/><Relationship Id="rId89" Type="http://schemas.openxmlformats.org/officeDocument/2006/relationships/hyperlink" Target="https://m.edsoo.ru/f840fde4" TargetMode="External"/><Relationship Id="rId112" Type="http://schemas.openxmlformats.org/officeDocument/2006/relationships/hyperlink" Target="https://m.edsoo.ru/f8410910" TargetMode="External"/><Relationship Id="rId133" Type="http://schemas.openxmlformats.org/officeDocument/2006/relationships/hyperlink" Target="https://m.edsoo.ru/f841b4aa" TargetMode="External"/><Relationship Id="rId138" Type="http://schemas.openxmlformats.org/officeDocument/2006/relationships/hyperlink" Target="https://m.edsoo.ru/f841c56c" TargetMode="External"/><Relationship Id="rId154" Type="http://schemas.openxmlformats.org/officeDocument/2006/relationships/hyperlink" Target="https://m.edsoo.ru/f8416b58" TargetMode="External"/><Relationship Id="rId159" Type="http://schemas.openxmlformats.org/officeDocument/2006/relationships/hyperlink" Target="https://m.edsoo.ru/f8417918" TargetMode="External"/><Relationship Id="rId175" Type="http://schemas.openxmlformats.org/officeDocument/2006/relationships/hyperlink" Target="https://m.edsoo.ru/f8415f50" TargetMode="External"/><Relationship Id="rId170" Type="http://schemas.openxmlformats.org/officeDocument/2006/relationships/hyperlink" Target="https://m.edsoo.ru/f84152c6" TargetMode="External"/><Relationship Id="rId16" Type="http://schemas.openxmlformats.org/officeDocument/2006/relationships/hyperlink" Target="https://m.edsoo.ru/f8418dc2" TargetMode="External"/><Relationship Id="rId107" Type="http://schemas.openxmlformats.org/officeDocument/2006/relationships/hyperlink" Target="https://m.edsoo.ru/f841146e" TargetMode="External"/><Relationship Id="rId11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f8417d1e" TargetMode="External"/><Relationship Id="rId37" Type="http://schemas.openxmlformats.org/officeDocument/2006/relationships/hyperlink" Target="https://m.edsoo.ru/f8419c54" TargetMode="External"/><Relationship Id="rId53" Type="http://schemas.openxmlformats.org/officeDocument/2006/relationships/hyperlink" Target="https://m.edsoo.ru/f84140ba" TargetMode="External"/><Relationship Id="rId58" Type="http://schemas.openxmlformats.org/officeDocument/2006/relationships/hyperlink" Target="https://m.edsoo.ru/f841367e" TargetMode="External"/><Relationship Id="rId74" Type="http://schemas.openxmlformats.org/officeDocument/2006/relationships/hyperlink" Target="https://m.edsoo.ru/f840ce78" TargetMode="External"/><Relationship Id="rId79" Type="http://schemas.openxmlformats.org/officeDocument/2006/relationships/hyperlink" Target="https://m.edsoo.ru/f8412896" TargetMode="External"/><Relationship Id="rId102" Type="http://schemas.openxmlformats.org/officeDocument/2006/relationships/hyperlink" Target="https://m.edsoo.ru/f8410654" TargetMode="External"/><Relationship Id="rId123" Type="http://schemas.openxmlformats.org/officeDocument/2006/relationships/hyperlink" Target="https://m.edsoo.ru/f841dc50" TargetMode="External"/><Relationship Id="rId128" Type="http://schemas.openxmlformats.org/officeDocument/2006/relationships/hyperlink" Target="https://m.edsoo.ru/f8419894" TargetMode="External"/><Relationship Id="rId144" Type="http://schemas.openxmlformats.org/officeDocument/2006/relationships/hyperlink" Target="https://m.edsoo.ru/f8415b9a" TargetMode="External"/><Relationship Id="rId149" Type="http://schemas.openxmlformats.org/officeDocument/2006/relationships/hyperlink" Target="https://m.edsoo.ru/f8414eca" TargetMode="External"/><Relationship Id="rId5" Type="http://schemas.openxmlformats.org/officeDocument/2006/relationships/hyperlink" Target="https://m.edsoo.ru/7f412850" TargetMode="External"/><Relationship Id="rId90" Type="http://schemas.openxmlformats.org/officeDocument/2006/relationships/hyperlink" Target="https://m.edsoo.ru/f8412a1c" TargetMode="External"/><Relationship Id="rId95" Type="http://schemas.openxmlformats.org/officeDocument/2006/relationships/hyperlink" Target="https://m.edsoo.ru/f840ef2a" TargetMode="External"/><Relationship Id="rId160" Type="http://schemas.openxmlformats.org/officeDocument/2006/relationships/hyperlink" Target="https://m.edsoo.ru/f8417b34" TargetMode="External"/><Relationship Id="rId165" Type="http://schemas.openxmlformats.org/officeDocument/2006/relationships/hyperlink" Target="https://m.edsoo.ru/f8418778" TargetMode="External"/><Relationship Id="rId22" Type="http://schemas.openxmlformats.org/officeDocument/2006/relationships/hyperlink" Target="https://m.edsoo.ru/f8415da2" TargetMode="External"/><Relationship Id="rId27" Type="http://schemas.openxmlformats.org/officeDocument/2006/relationships/hyperlink" Target="https://m.edsoo.ru/f8416996" TargetMode="External"/><Relationship Id="rId43" Type="http://schemas.openxmlformats.org/officeDocument/2006/relationships/hyperlink" Target="https://m.edsoo.ru/f841c9f4" TargetMode="External"/><Relationship Id="rId48" Type="http://schemas.openxmlformats.org/officeDocument/2006/relationships/hyperlink" Target="https://m.edsoo.ru/f841dc50" TargetMode="External"/><Relationship Id="rId64" Type="http://schemas.openxmlformats.org/officeDocument/2006/relationships/hyperlink" Target="https://m.edsoo.ru/f8414650" TargetMode="External"/><Relationship Id="rId69" Type="http://schemas.openxmlformats.org/officeDocument/2006/relationships/hyperlink" Target="https://m.edsoo.ru/f840c392" TargetMode="External"/><Relationship Id="rId113" Type="http://schemas.openxmlformats.org/officeDocument/2006/relationships/hyperlink" Target="https://m.edsoo.ru/f8411c0c" TargetMode="External"/><Relationship Id="rId118" Type="http://schemas.openxmlformats.org/officeDocument/2006/relationships/hyperlink" Target="https://m.edsoo.ru/f841d336" TargetMode="External"/><Relationship Id="rId134" Type="http://schemas.openxmlformats.org/officeDocument/2006/relationships/hyperlink" Target="https://m.edsoo.ru/f841b694" TargetMode="External"/><Relationship Id="rId139" Type="http://schemas.openxmlformats.org/officeDocument/2006/relationships/hyperlink" Target="https://m.edsoo.ru/f841c800" TargetMode="External"/><Relationship Id="rId80" Type="http://schemas.openxmlformats.org/officeDocument/2006/relationships/hyperlink" Target="https://m.edsoo.ru/f840dd78" TargetMode="External"/><Relationship Id="rId85" Type="http://schemas.openxmlformats.org/officeDocument/2006/relationships/hyperlink" Target="https://m.edsoo.ru/f840e0de" TargetMode="External"/><Relationship Id="rId150" Type="http://schemas.openxmlformats.org/officeDocument/2006/relationships/hyperlink" Target="https://m.edsoo.ru/f841668a" TargetMode="External"/><Relationship Id="rId155" Type="http://schemas.openxmlformats.org/officeDocument/2006/relationships/hyperlink" Target="https://m.edsoo.ru/f8416cfc" TargetMode="External"/><Relationship Id="rId171" Type="http://schemas.openxmlformats.org/officeDocument/2006/relationships/hyperlink" Target="https://m.edsoo.ru/f8415636" TargetMode="External"/><Relationship Id="rId176" Type="http://schemas.openxmlformats.org/officeDocument/2006/relationships/fontTable" Target="fontTable.xml"/><Relationship Id="rId12" Type="http://schemas.openxmlformats.org/officeDocument/2006/relationships/hyperlink" Target="https://m.edsoo.ru/7f412850" TargetMode="External"/><Relationship Id="rId17" Type="http://schemas.openxmlformats.org/officeDocument/2006/relationships/hyperlink" Target="https://m.edsoo.ru/f8415118" TargetMode="External"/><Relationship Id="rId33" Type="http://schemas.openxmlformats.org/officeDocument/2006/relationships/hyperlink" Target="https://m.edsoo.ru/f8417f08" TargetMode="External"/><Relationship Id="rId38" Type="http://schemas.openxmlformats.org/officeDocument/2006/relationships/hyperlink" Target="https://m.edsoo.ru/f8419894" TargetMode="External"/><Relationship Id="rId59" Type="http://schemas.openxmlformats.org/officeDocument/2006/relationships/hyperlink" Target="https://m.edsoo.ru/f8413c3c" TargetMode="External"/><Relationship Id="rId103" Type="http://schemas.openxmlformats.org/officeDocument/2006/relationships/hyperlink" Target="https://m.edsoo.ru/f84116c6" TargetMode="External"/><Relationship Id="rId108" Type="http://schemas.openxmlformats.org/officeDocument/2006/relationships/hyperlink" Target="https://m.edsoo.ru/f8410f78" TargetMode="External"/><Relationship Id="rId124" Type="http://schemas.openxmlformats.org/officeDocument/2006/relationships/hyperlink" Target="https://m.edsoo.ru/f8418bb0" TargetMode="External"/><Relationship Id="rId129" Type="http://schemas.openxmlformats.org/officeDocument/2006/relationships/hyperlink" Target="https://m.edsoo.ru/f8419894" TargetMode="External"/><Relationship Id="rId54" Type="http://schemas.openxmlformats.org/officeDocument/2006/relationships/hyperlink" Target="https://m.edsoo.ru/f841427c" TargetMode="External"/><Relationship Id="rId70" Type="http://schemas.openxmlformats.org/officeDocument/2006/relationships/hyperlink" Target="https://m.edsoo.ru/f840c9c8" TargetMode="External"/><Relationship Id="rId75" Type="http://schemas.openxmlformats.org/officeDocument/2006/relationships/hyperlink" Target="https://m.edsoo.ru/f840d03a" TargetMode="External"/><Relationship Id="rId91" Type="http://schemas.openxmlformats.org/officeDocument/2006/relationships/hyperlink" Target="https://m.edsoo.ru/f840e85e" TargetMode="External"/><Relationship Id="rId96" Type="http://schemas.openxmlformats.org/officeDocument/2006/relationships/hyperlink" Target="https://m.edsoo.ru/f840f0b0" TargetMode="External"/><Relationship Id="rId140" Type="http://schemas.openxmlformats.org/officeDocument/2006/relationships/hyperlink" Target="https://m.edsoo.ru/f841c9f4" TargetMode="External"/><Relationship Id="rId145" Type="http://schemas.openxmlformats.org/officeDocument/2006/relationships/hyperlink" Target="https://m.edsoo.ru/f841d516" TargetMode="External"/><Relationship Id="rId161" Type="http://schemas.openxmlformats.org/officeDocument/2006/relationships/hyperlink" Target="https://m.edsoo.ru/f8417d1e" TargetMode="External"/><Relationship Id="rId166" Type="http://schemas.openxmlformats.org/officeDocument/2006/relationships/hyperlink" Target="https://m.edsoo.ru/f84185a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23" Type="http://schemas.openxmlformats.org/officeDocument/2006/relationships/hyperlink" Target="https://m.edsoo.ru/f8415f50" TargetMode="External"/><Relationship Id="rId28" Type="http://schemas.openxmlformats.org/officeDocument/2006/relationships/hyperlink" Target="https://m.edsoo.ru/f8416b58" TargetMode="External"/><Relationship Id="rId49" Type="http://schemas.openxmlformats.org/officeDocument/2006/relationships/hyperlink" Target="https://m.edsoo.ru/f841330e" TargetMode="External"/><Relationship Id="rId114" Type="http://schemas.openxmlformats.org/officeDocument/2006/relationships/hyperlink" Target="https://m.edsoo.ru/f8411dd8" TargetMode="External"/><Relationship Id="rId119" Type="http://schemas.openxmlformats.org/officeDocument/2006/relationships/hyperlink" Target="https://m.edsoo.ru/f841dac0" TargetMode="External"/><Relationship Id="rId10" Type="http://schemas.openxmlformats.org/officeDocument/2006/relationships/hyperlink" Target="https://m.edsoo.ru/7f412850" TargetMode="External"/><Relationship Id="rId31" Type="http://schemas.openxmlformats.org/officeDocument/2006/relationships/hyperlink" Target="https://m.edsoo.ru/f8417b34" TargetMode="External"/><Relationship Id="rId44" Type="http://schemas.openxmlformats.org/officeDocument/2006/relationships/hyperlink" Target="https://m.edsoo.ru/f841dac0" TargetMode="External"/><Relationship Id="rId52" Type="http://schemas.openxmlformats.org/officeDocument/2006/relationships/hyperlink" Target="https://m.edsoo.ru/f8412d5a" TargetMode="External"/><Relationship Id="rId60" Type="http://schemas.openxmlformats.org/officeDocument/2006/relationships/hyperlink" Target="https://m.edsoo.ru/f841213e" TargetMode="External"/><Relationship Id="rId65" Type="http://schemas.openxmlformats.org/officeDocument/2006/relationships/hyperlink" Target="https://m.edsoo.ru/f84149d4" TargetMode="External"/><Relationship Id="rId73" Type="http://schemas.openxmlformats.org/officeDocument/2006/relationships/hyperlink" Target="https://m.edsoo.ru/f840cb62" TargetMode="External"/><Relationship Id="rId78" Type="http://schemas.openxmlformats.org/officeDocument/2006/relationships/hyperlink" Target="https://m.edsoo.ru/f8412706" TargetMode="External"/><Relationship Id="rId81" Type="http://schemas.openxmlformats.org/officeDocument/2006/relationships/hyperlink" Target="https://m.edsoo.ru/f840dbde" TargetMode="External"/><Relationship Id="rId86" Type="http://schemas.openxmlformats.org/officeDocument/2006/relationships/hyperlink" Target="https://m.edsoo.ru/f840e282" TargetMode="External"/><Relationship Id="rId94" Type="http://schemas.openxmlformats.org/officeDocument/2006/relationships/hyperlink" Target="https://m.edsoo.ru/f840ed90" TargetMode="External"/><Relationship Id="rId99" Type="http://schemas.openxmlformats.org/officeDocument/2006/relationships/hyperlink" Target="https://m.edsoo.ru/f840ff74" TargetMode="External"/><Relationship Id="rId101" Type="http://schemas.openxmlformats.org/officeDocument/2006/relationships/hyperlink" Target="https://m.edsoo.ru/f84104ba" TargetMode="External"/><Relationship Id="rId122" Type="http://schemas.openxmlformats.org/officeDocument/2006/relationships/hyperlink" Target="https://m.edsoo.ru/f841e876" TargetMode="External"/><Relationship Id="rId130" Type="http://schemas.openxmlformats.org/officeDocument/2006/relationships/hyperlink" Target="https://m.edsoo.ru/f8419c54" TargetMode="External"/><Relationship Id="rId135" Type="http://schemas.openxmlformats.org/officeDocument/2006/relationships/hyperlink" Target="https://m.edsoo.ru/f841b89c" TargetMode="External"/><Relationship Id="rId143" Type="http://schemas.openxmlformats.org/officeDocument/2006/relationships/hyperlink" Target="https://m.edsoo.ru/f841ae1a" TargetMode="External"/><Relationship Id="rId148" Type="http://schemas.openxmlformats.org/officeDocument/2006/relationships/hyperlink" Target="https://m.edsoo.ru/f8414d1c" TargetMode="External"/><Relationship Id="rId151" Type="http://schemas.openxmlformats.org/officeDocument/2006/relationships/hyperlink" Target="https://m.edsoo.ru/f841668a" TargetMode="External"/><Relationship Id="rId156" Type="http://schemas.openxmlformats.org/officeDocument/2006/relationships/hyperlink" Target="https://m.edsoo.ru/f8416fae" TargetMode="External"/><Relationship Id="rId164" Type="http://schemas.openxmlformats.org/officeDocument/2006/relationships/hyperlink" Target="https://m.edsoo.ru/f84181ce" TargetMode="External"/><Relationship Id="rId169" Type="http://schemas.openxmlformats.org/officeDocument/2006/relationships/hyperlink" Target="https://m.edsoo.ru/f8415118" TargetMode="External"/><Relationship Id="rId177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72" Type="http://schemas.openxmlformats.org/officeDocument/2006/relationships/hyperlink" Target="https://m.edsoo.ru/f8415da2" TargetMode="External"/><Relationship Id="rId13" Type="http://schemas.openxmlformats.org/officeDocument/2006/relationships/hyperlink" Target="https://m.edsoo.ru/7f412850" TargetMode="External"/><Relationship Id="rId18" Type="http://schemas.openxmlformats.org/officeDocument/2006/relationships/hyperlink" Target="https://m.edsoo.ru/f8415b9a" TargetMode="External"/><Relationship Id="rId39" Type="http://schemas.openxmlformats.org/officeDocument/2006/relationships/hyperlink" Target="https://m.edsoo.ru/f841b284" TargetMode="External"/><Relationship Id="rId109" Type="http://schemas.openxmlformats.org/officeDocument/2006/relationships/hyperlink" Target="https://m.edsoo.ru/f8410c3a" TargetMode="External"/><Relationship Id="rId34" Type="http://schemas.openxmlformats.org/officeDocument/2006/relationships/hyperlink" Target="https://m.edsoo.ru/f84181ce" TargetMode="External"/><Relationship Id="rId50" Type="http://schemas.openxmlformats.org/officeDocument/2006/relationships/hyperlink" Target="https://m.edsoo.ru/f841254e" TargetMode="External"/><Relationship Id="rId55" Type="http://schemas.openxmlformats.org/officeDocument/2006/relationships/hyperlink" Target="https://m.edsoo.ru/f84134bc" TargetMode="External"/><Relationship Id="rId76" Type="http://schemas.openxmlformats.org/officeDocument/2006/relationships/hyperlink" Target="https://m.edsoo.ru/f840d328" TargetMode="External"/><Relationship Id="rId97" Type="http://schemas.openxmlformats.org/officeDocument/2006/relationships/hyperlink" Target="https://m.edsoo.ru/f8412b98" TargetMode="External"/><Relationship Id="rId104" Type="http://schemas.openxmlformats.org/officeDocument/2006/relationships/hyperlink" Target="https://m.edsoo.ru/f8410aa0" TargetMode="External"/><Relationship Id="rId120" Type="http://schemas.openxmlformats.org/officeDocument/2006/relationships/hyperlink" Target="https://m.edsoo.ru/f841e664" TargetMode="External"/><Relationship Id="rId125" Type="http://schemas.openxmlformats.org/officeDocument/2006/relationships/hyperlink" Target="https://m.edsoo.ru/f8418dc2" TargetMode="External"/><Relationship Id="rId141" Type="http://schemas.openxmlformats.org/officeDocument/2006/relationships/hyperlink" Target="https://m.edsoo.ru/f841cd14" TargetMode="External"/><Relationship Id="rId146" Type="http://schemas.openxmlformats.org/officeDocument/2006/relationships/hyperlink" Target="https://m.edsoo.ru/f841a62c" TargetMode="External"/><Relationship Id="rId167" Type="http://schemas.openxmlformats.org/officeDocument/2006/relationships/hyperlink" Target="https://m.edsoo.ru/f841546a" TargetMode="External"/><Relationship Id="rId7" Type="http://schemas.openxmlformats.org/officeDocument/2006/relationships/hyperlink" Target="https://m.edsoo.ru/7f412850" TargetMode="External"/><Relationship Id="rId71" Type="http://schemas.openxmlformats.org/officeDocument/2006/relationships/hyperlink" Target="https://m.edsoo.ru/f840c7ca" TargetMode="External"/><Relationship Id="rId92" Type="http://schemas.openxmlformats.org/officeDocument/2006/relationships/hyperlink" Target="https://m.edsoo.ru/f840ea16" TargetMode="External"/><Relationship Id="rId162" Type="http://schemas.openxmlformats.org/officeDocument/2006/relationships/hyperlink" Target="https://m.edsoo.ru/f8417f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6cfc" TargetMode="External"/><Relationship Id="rId24" Type="http://schemas.openxmlformats.org/officeDocument/2006/relationships/hyperlink" Target="https://m.edsoo.ru/f8416306" TargetMode="External"/><Relationship Id="rId40" Type="http://schemas.openxmlformats.org/officeDocument/2006/relationships/hyperlink" Target="https://m.edsoo.ru/f841b4aa" TargetMode="External"/><Relationship Id="rId45" Type="http://schemas.openxmlformats.org/officeDocument/2006/relationships/hyperlink" Target="https://m.edsoo.ru/f841d188" TargetMode="External"/><Relationship Id="rId66" Type="http://schemas.openxmlformats.org/officeDocument/2006/relationships/hyperlink" Target="https://m.edsoo.ru/f8414b6e" TargetMode="External"/><Relationship Id="rId87" Type="http://schemas.openxmlformats.org/officeDocument/2006/relationships/hyperlink" Target="https://m.edsoo.ru/f840e41c" TargetMode="External"/><Relationship Id="rId110" Type="http://schemas.openxmlformats.org/officeDocument/2006/relationships/hyperlink" Target="https://m.edsoo.ru/f84118a6" TargetMode="External"/><Relationship Id="rId115" Type="http://schemas.openxmlformats.org/officeDocument/2006/relationships/hyperlink" Target="https://m.edsoo.ru/f8411f90" TargetMode="External"/><Relationship Id="rId131" Type="http://schemas.openxmlformats.org/officeDocument/2006/relationships/hyperlink" Target="https://m.edsoo.ru/f841b284" TargetMode="External"/><Relationship Id="rId136" Type="http://schemas.openxmlformats.org/officeDocument/2006/relationships/hyperlink" Target="https://m.edsoo.ru/f841bf72" TargetMode="External"/><Relationship Id="rId157" Type="http://schemas.openxmlformats.org/officeDocument/2006/relationships/hyperlink" Target="https://m.edsoo.ru/f8417382" TargetMode="External"/><Relationship Id="rId61" Type="http://schemas.openxmlformats.org/officeDocument/2006/relationships/hyperlink" Target="https://m.edsoo.ru/f8412ef4" TargetMode="External"/><Relationship Id="rId82" Type="http://schemas.openxmlformats.org/officeDocument/2006/relationships/hyperlink" Target="https://m.edsoo.ru/f840f9fc" TargetMode="External"/><Relationship Id="rId152" Type="http://schemas.openxmlformats.org/officeDocument/2006/relationships/hyperlink" Target="https://m.edsoo.ru/f8416806" TargetMode="External"/><Relationship Id="rId173" Type="http://schemas.openxmlformats.org/officeDocument/2006/relationships/hyperlink" Target="https://m.edsoo.ru/f8416306" TargetMode="External"/><Relationship Id="rId19" Type="http://schemas.openxmlformats.org/officeDocument/2006/relationships/hyperlink" Target="https://m.edsoo.ru/f841580c" TargetMode="External"/><Relationship Id="rId14" Type="http://schemas.openxmlformats.org/officeDocument/2006/relationships/hyperlink" Target="https://m.edsoo.ru/f8414d1c" TargetMode="External"/><Relationship Id="rId30" Type="http://schemas.openxmlformats.org/officeDocument/2006/relationships/hyperlink" Target="https://m.edsoo.ru/f8416fae" TargetMode="External"/><Relationship Id="rId35" Type="http://schemas.openxmlformats.org/officeDocument/2006/relationships/hyperlink" Target="https://m.edsoo.ru/f84185ac" TargetMode="External"/><Relationship Id="rId56" Type="http://schemas.openxmlformats.org/officeDocument/2006/relationships/hyperlink" Target="https://m.edsoo.ru/f841380e" TargetMode="External"/><Relationship Id="rId77" Type="http://schemas.openxmlformats.org/officeDocument/2006/relationships/hyperlink" Target="https://m.edsoo.ru/f840d846" TargetMode="External"/><Relationship Id="rId100" Type="http://schemas.openxmlformats.org/officeDocument/2006/relationships/hyperlink" Target="https://m.edsoo.ru/f8410122" TargetMode="External"/><Relationship Id="rId105" Type="http://schemas.openxmlformats.org/officeDocument/2006/relationships/hyperlink" Target="https://m.edsoo.ru/f8410dd4" TargetMode="External"/><Relationship Id="rId126" Type="http://schemas.openxmlformats.org/officeDocument/2006/relationships/hyperlink" Target="https://m.edsoo.ru/f841a082" TargetMode="External"/><Relationship Id="rId147" Type="http://schemas.openxmlformats.org/officeDocument/2006/relationships/hyperlink" Target="https://m.edsoo.ru/f841a82a" TargetMode="External"/><Relationship Id="rId168" Type="http://schemas.openxmlformats.org/officeDocument/2006/relationships/hyperlink" Target="https://m.edsoo.ru/f841580c" TargetMode="External"/><Relationship Id="rId8" Type="http://schemas.openxmlformats.org/officeDocument/2006/relationships/hyperlink" Target="https://m.edsoo.ru/7f412850" TargetMode="External"/><Relationship Id="rId51" Type="http://schemas.openxmlformats.org/officeDocument/2006/relationships/hyperlink" Target="https://m.edsoo.ru/f84123aa" TargetMode="External"/><Relationship Id="rId72" Type="http://schemas.openxmlformats.org/officeDocument/2006/relationships/hyperlink" Target="https://m.edsoo.ru/f840cce8" TargetMode="External"/><Relationship Id="rId93" Type="http://schemas.openxmlformats.org/officeDocument/2006/relationships/hyperlink" Target="https://m.edsoo.ru/f840ebe2" TargetMode="External"/><Relationship Id="rId98" Type="http://schemas.openxmlformats.org/officeDocument/2006/relationships/hyperlink" Target="https://m.edsoo.ru/f841030c" TargetMode="External"/><Relationship Id="rId121" Type="http://schemas.openxmlformats.org/officeDocument/2006/relationships/hyperlink" Target="https://m.edsoo.ru/f841e4c0" TargetMode="External"/><Relationship Id="rId142" Type="http://schemas.openxmlformats.org/officeDocument/2006/relationships/hyperlink" Target="https://m.edsoo.ru/f841cf94" TargetMode="External"/><Relationship Id="rId163" Type="http://schemas.openxmlformats.org/officeDocument/2006/relationships/hyperlink" Target="https://m.edsoo.ru/f84183b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164be" TargetMode="External"/><Relationship Id="rId46" Type="http://schemas.openxmlformats.org/officeDocument/2006/relationships/hyperlink" Target="https://m.edsoo.ru/f841d8ea" TargetMode="External"/><Relationship Id="rId67" Type="http://schemas.openxmlformats.org/officeDocument/2006/relationships/hyperlink" Target="https://m.edsoo.ru/f84112c0" TargetMode="External"/><Relationship Id="rId116" Type="http://schemas.openxmlformats.org/officeDocument/2006/relationships/hyperlink" Target="https://m.edsoo.ru/f841d8ea" TargetMode="External"/><Relationship Id="rId137" Type="http://schemas.openxmlformats.org/officeDocument/2006/relationships/hyperlink" Target="https://m.edsoo.ru/f841c12a" TargetMode="External"/><Relationship Id="rId158" Type="http://schemas.openxmlformats.org/officeDocument/2006/relationships/hyperlink" Target="https://m.edsoo.ru/f8417526" TargetMode="External"/><Relationship Id="rId20" Type="http://schemas.openxmlformats.org/officeDocument/2006/relationships/hyperlink" Target="https://m.edsoo.ru/f8415636" TargetMode="External"/><Relationship Id="rId41" Type="http://schemas.openxmlformats.org/officeDocument/2006/relationships/hyperlink" Target="https://m.edsoo.ru/f841c56c" TargetMode="External"/><Relationship Id="rId62" Type="http://schemas.openxmlformats.org/officeDocument/2006/relationships/hyperlink" Target="https://m.edsoo.ru/f841314c" TargetMode="External"/><Relationship Id="rId83" Type="http://schemas.openxmlformats.org/officeDocument/2006/relationships/hyperlink" Target="https://m.edsoo.ru/f840df26" TargetMode="External"/><Relationship Id="rId88" Type="http://schemas.openxmlformats.org/officeDocument/2006/relationships/hyperlink" Target="https://m.edsoo.ru/f840e6a6" TargetMode="External"/><Relationship Id="rId111" Type="http://schemas.openxmlformats.org/officeDocument/2006/relationships/hyperlink" Target="https://m.edsoo.ru/f8411a5e" TargetMode="External"/><Relationship Id="rId132" Type="http://schemas.openxmlformats.org/officeDocument/2006/relationships/hyperlink" Target="https://m.edsoo.ru/f8419e7a" TargetMode="External"/><Relationship Id="rId153" Type="http://schemas.openxmlformats.org/officeDocument/2006/relationships/hyperlink" Target="https://m.edsoo.ru/f8416996" TargetMode="External"/><Relationship Id="rId174" Type="http://schemas.openxmlformats.org/officeDocument/2006/relationships/hyperlink" Target="https://m.edsoo.ru/f8416180" TargetMode="External"/><Relationship Id="rId15" Type="http://schemas.openxmlformats.org/officeDocument/2006/relationships/hyperlink" Target="https://m.edsoo.ru/f8414eca" TargetMode="External"/><Relationship Id="rId36" Type="http://schemas.openxmlformats.org/officeDocument/2006/relationships/hyperlink" Target="https://m.edsoo.ru/f8417526" TargetMode="External"/><Relationship Id="rId57" Type="http://schemas.openxmlformats.org/officeDocument/2006/relationships/hyperlink" Target="https://m.edsoo.ru/f8413e30" TargetMode="External"/><Relationship Id="rId106" Type="http://schemas.openxmlformats.org/officeDocument/2006/relationships/hyperlink" Target="https://m.edsoo.ru/f8411108" TargetMode="External"/><Relationship Id="rId127" Type="http://schemas.openxmlformats.org/officeDocument/2006/relationships/hyperlink" Target="https://m.edsoo.ru/f841a2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76</Pages>
  <Words>15149</Words>
  <Characters>86350</Characters>
  <Application>Microsoft Office Word</Application>
  <DocSecurity>0</DocSecurity>
  <Lines>719</Lines>
  <Paragraphs>202</Paragraphs>
  <ScaleCrop>false</ScaleCrop>
  <Company/>
  <LinksUpToDate>false</LinksUpToDate>
  <CharactersWithSpaces>101297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2025-10-12T12:43:00Z</dcterms:created>
  <dcterms:modified xsi:type="dcterms:W3CDTF">2025-10-12T12:49:00Z</dcterms:modified>
</cp:coreProperties>
</file>